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A4" w:rsidRPr="003F7558" w:rsidRDefault="00ED28A4" w:rsidP="00B53420">
      <w:pPr>
        <w:pStyle w:val="FR2"/>
        <w:spacing w:line="218" w:lineRule="auto"/>
        <w:ind w:left="0" w:right="0"/>
        <w:rPr>
          <w:spacing w:val="20"/>
          <w:sz w:val="32"/>
          <w:szCs w:val="32"/>
        </w:rPr>
      </w:pPr>
      <w:r w:rsidRPr="003F7558">
        <w:rPr>
          <w:spacing w:val="20"/>
          <w:sz w:val="32"/>
          <w:szCs w:val="32"/>
        </w:rPr>
        <w:t>Администрация Уярского района</w:t>
      </w:r>
    </w:p>
    <w:p w:rsidR="00ED28A4" w:rsidRDefault="00ED28A4" w:rsidP="00B53420">
      <w:pPr>
        <w:pStyle w:val="FR1"/>
      </w:pPr>
      <w:r>
        <w:t>П О С Т А Н О В Л Е Н И Е</w:t>
      </w:r>
    </w:p>
    <w:p w:rsidR="00ED28A4" w:rsidRPr="007C5093" w:rsidRDefault="00ED28A4" w:rsidP="000109DE">
      <w:pPr>
        <w:pStyle w:val="FR1"/>
        <w:rPr>
          <w:b w:val="0"/>
          <w:sz w:val="28"/>
          <w:szCs w:val="28"/>
        </w:rPr>
      </w:pPr>
      <w:r w:rsidRPr="007C5093">
        <w:rPr>
          <w:b w:val="0"/>
          <w:sz w:val="28"/>
          <w:szCs w:val="28"/>
        </w:rPr>
        <w:t>29.10.2013 г.                                  г. Уяр                                    № 1054-п</w:t>
      </w:r>
    </w:p>
    <w:p w:rsidR="00ED28A4" w:rsidRDefault="00ED28A4" w:rsidP="000109DE">
      <w:pPr>
        <w:pStyle w:val="FR1"/>
        <w:rPr>
          <w:b w:val="0"/>
          <w:sz w:val="24"/>
          <w:szCs w:val="24"/>
        </w:rPr>
      </w:pPr>
    </w:p>
    <w:p w:rsidR="00ED28A4" w:rsidRDefault="00ED28A4" w:rsidP="007C5093">
      <w:pPr>
        <w:pStyle w:val="FR1"/>
        <w:spacing w:before="0"/>
        <w:jc w:val="both"/>
        <w:rPr>
          <w:b w:val="0"/>
          <w:bCs/>
          <w:sz w:val="28"/>
          <w:szCs w:val="28"/>
        </w:rPr>
      </w:pPr>
      <w:r w:rsidRPr="007B1DED">
        <w:rPr>
          <w:b w:val="0"/>
          <w:bCs/>
          <w:sz w:val="28"/>
          <w:szCs w:val="28"/>
        </w:rPr>
        <w:t>Об утверждении муниципальной</w:t>
      </w:r>
    </w:p>
    <w:p w:rsidR="00ED28A4" w:rsidRDefault="00ED28A4" w:rsidP="007C5093">
      <w:pPr>
        <w:pStyle w:val="FR1"/>
        <w:spacing w:before="0"/>
        <w:jc w:val="both"/>
        <w:rPr>
          <w:b w:val="0"/>
          <w:bCs/>
          <w:sz w:val="28"/>
          <w:szCs w:val="28"/>
        </w:rPr>
      </w:pPr>
      <w:r w:rsidRPr="007B1DED">
        <w:rPr>
          <w:b w:val="0"/>
          <w:bCs/>
          <w:sz w:val="28"/>
          <w:szCs w:val="28"/>
        </w:rPr>
        <w:t xml:space="preserve">Программы «Развитие физической </w:t>
      </w:r>
    </w:p>
    <w:p w:rsidR="00ED28A4" w:rsidRPr="007B1DED" w:rsidRDefault="00ED28A4" w:rsidP="007C5093">
      <w:pPr>
        <w:pStyle w:val="FR1"/>
        <w:spacing w:before="0"/>
        <w:jc w:val="both"/>
        <w:rPr>
          <w:b w:val="0"/>
          <w:bCs/>
          <w:sz w:val="28"/>
          <w:szCs w:val="28"/>
        </w:rPr>
      </w:pPr>
      <w:r w:rsidRPr="007B1DED">
        <w:rPr>
          <w:b w:val="0"/>
          <w:bCs/>
          <w:sz w:val="28"/>
          <w:szCs w:val="28"/>
        </w:rPr>
        <w:t>культуры, спорта»  на 2014 - 2016 годы.</w:t>
      </w:r>
    </w:p>
    <w:p w:rsidR="00ED28A4" w:rsidRPr="003F7558" w:rsidRDefault="00ED28A4" w:rsidP="000109DE">
      <w:pPr>
        <w:pStyle w:val="FR1"/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ED28A4" w:rsidRDefault="00ED28A4" w:rsidP="000109DE">
      <w:pPr>
        <w:pStyle w:val="FR1"/>
        <w:spacing w:before="0"/>
        <w:rPr>
          <w:b w:val="0"/>
          <w:sz w:val="16"/>
          <w:szCs w:val="16"/>
        </w:rPr>
      </w:pPr>
    </w:p>
    <w:p w:rsidR="00ED28A4" w:rsidRDefault="00ED28A4" w:rsidP="000109DE">
      <w:pPr>
        <w:pStyle w:val="FR1"/>
        <w:spacing w:before="0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ab/>
        <w:t>В соответствии с ч.1 ст.179 Бюджетного кодекса Российской Федерации, руководствуясь ст.41,42 Устава Уярского района ПОСТАНОВЛЯЮ:</w:t>
      </w:r>
    </w:p>
    <w:p w:rsidR="00ED28A4" w:rsidRDefault="00ED28A4" w:rsidP="000109DE">
      <w:pPr>
        <w:pStyle w:val="FR1"/>
        <w:spacing w:before="0"/>
        <w:jc w:val="both"/>
        <w:rPr>
          <w:b w:val="0"/>
          <w:bCs/>
          <w:spacing w:val="-6"/>
          <w:sz w:val="28"/>
        </w:rPr>
      </w:pPr>
      <w:r>
        <w:rPr>
          <w:b w:val="0"/>
          <w:bCs/>
          <w:sz w:val="28"/>
        </w:rPr>
        <w:tab/>
        <w:t>1</w:t>
      </w:r>
      <w:r>
        <w:rPr>
          <w:b w:val="0"/>
          <w:bCs/>
          <w:spacing w:val="-6"/>
          <w:sz w:val="28"/>
        </w:rPr>
        <w:t xml:space="preserve">. Утвердить </w:t>
      </w:r>
      <w:r>
        <w:rPr>
          <w:b w:val="0"/>
          <w:bCs/>
          <w:sz w:val="28"/>
          <w:szCs w:val="28"/>
        </w:rPr>
        <w:t xml:space="preserve">муниципальную программу «Развитие физической культуры, спорта» на 2014 - 2016 годы  </w:t>
      </w:r>
      <w:r>
        <w:rPr>
          <w:b w:val="0"/>
          <w:bCs/>
          <w:spacing w:val="-6"/>
          <w:sz w:val="28"/>
        </w:rPr>
        <w:t xml:space="preserve">согласно приложениям. </w:t>
      </w:r>
    </w:p>
    <w:p w:rsidR="00ED28A4" w:rsidRDefault="00ED28A4" w:rsidP="000109DE">
      <w:pPr>
        <w:pStyle w:val="FR1"/>
        <w:spacing w:before="0"/>
        <w:jc w:val="both"/>
        <w:rPr>
          <w:b w:val="0"/>
          <w:bCs/>
          <w:spacing w:val="-6"/>
          <w:sz w:val="28"/>
        </w:rPr>
      </w:pPr>
      <w:r>
        <w:rPr>
          <w:b w:val="0"/>
          <w:bCs/>
          <w:spacing w:val="-6"/>
          <w:sz w:val="28"/>
        </w:rPr>
        <w:tab/>
        <w:t>2. Контроль за исполнением данного постановления возложить на заместителя главы администрации по финансово-экономическим вопросам     Л.В. Шарину.</w:t>
      </w:r>
    </w:p>
    <w:p w:rsidR="00ED28A4" w:rsidRPr="002A5264" w:rsidRDefault="00ED28A4" w:rsidP="000109DE">
      <w:pPr>
        <w:jc w:val="both"/>
        <w:rPr>
          <w:szCs w:val="28"/>
          <w:lang w:val="ru-RU"/>
        </w:rPr>
      </w:pPr>
      <w:r w:rsidRPr="002A5264">
        <w:rPr>
          <w:b/>
          <w:bCs/>
          <w:spacing w:val="-6"/>
          <w:lang w:val="ru-RU"/>
        </w:rPr>
        <w:tab/>
      </w:r>
      <w:r w:rsidRPr="002A5264">
        <w:rPr>
          <w:bCs/>
          <w:spacing w:val="-6"/>
          <w:lang w:val="ru-RU"/>
        </w:rPr>
        <w:t>3.</w:t>
      </w:r>
      <w:r w:rsidRPr="002A5264">
        <w:rPr>
          <w:b/>
          <w:bCs/>
          <w:spacing w:val="-6"/>
          <w:lang w:val="ru-RU"/>
        </w:rPr>
        <w:t xml:space="preserve"> </w:t>
      </w:r>
      <w:r w:rsidRPr="002A5264">
        <w:rPr>
          <w:bCs/>
          <w:spacing w:val="-6"/>
          <w:lang w:val="ru-RU"/>
        </w:rPr>
        <w:t xml:space="preserve">Постановление </w:t>
      </w:r>
      <w:r w:rsidRPr="002A5264">
        <w:rPr>
          <w:szCs w:val="28"/>
          <w:lang w:val="ru-RU"/>
        </w:rPr>
        <w:t xml:space="preserve">вступает в силу </w:t>
      </w:r>
      <w:r>
        <w:rPr>
          <w:szCs w:val="28"/>
          <w:lang w:val="ru-RU"/>
        </w:rPr>
        <w:t>на следующий</w:t>
      </w:r>
      <w:r w:rsidRPr="002A5264">
        <w:rPr>
          <w:szCs w:val="28"/>
          <w:lang w:val="ru-RU"/>
        </w:rPr>
        <w:t xml:space="preserve"> день, </w:t>
      </w:r>
      <w:r>
        <w:rPr>
          <w:szCs w:val="28"/>
          <w:lang w:val="ru-RU"/>
        </w:rPr>
        <w:t xml:space="preserve">после дня официального </w:t>
      </w:r>
      <w:r w:rsidRPr="002A5264">
        <w:rPr>
          <w:szCs w:val="28"/>
          <w:lang w:val="ru-RU"/>
        </w:rPr>
        <w:t xml:space="preserve"> опубликования в общественно-политической газете </w:t>
      </w:r>
      <w:r>
        <w:rPr>
          <w:szCs w:val="28"/>
          <w:lang w:val="ru-RU"/>
        </w:rPr>
        <w:t xml:space="preserve">Уярского района </w:t>
      </w:r>
      <w:r w:rsidRPr="002A5264">
        <w:rPr>
          <w:szCs w:val="28"/>
          <w:lang w:val="ru-RU"/>
        </w:rPr>
        <w:t>«Вперёд».</w:t>
      </w:r>
    </w:p>
    <w:p w:rsidR="00ED28A4" w:rsidRPr="002A5264" w:rsidRDefault="00ED28A4" w:rsidP="000109DE">
      <w:pPr>
        <w:jc w:val="both"/>
        <w:rPr>
          <w:lang w:val="ru-RU"/>
        </w:rPr>
      </w:pPr>
    </w:p>
    <w:p w:rsidR="00ED28A4" w:rsidRDefault="00ED28A4" w:rsidP="000109DE">
      <w:pPr>
        <w:pStyle w:val="FR1"/>
        <w:spacing w:before="0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ab/>
      </w:r>
    </w:p>
    <w:p w:rsidR="00ED28A4" w:rsidRDefault="00ED28A4" w:rsidP="000109DE">
      <w:pPr>
        <w:pStyle w:val="FR1"/>
        <w:spacing w:before="0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И.о. главы администрации </w:t>
      </w:r>
    </w:p>
    <w:p w:rsidR="00ED28A4" w:rsidRDefault="00ED28A4" w:rsidP="000109DE">
      <w:pPr>
        <w:pStyle w:val="FR1"/>
        <w:spacing w:before="0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Уярского района                                       </w:t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  <w:t xml:space="preserve">               Ю.А. Николаев</w:t>
      </w:r>
    </w:p>
    <w:p w:rsidR="00ED28A4" w:rsidRDefault="00ED28A4" w:rsidP="000109DE">
      <w:pPr>
        <w:rPr>
          <w:lang w:val="ru-RU"/>
        </w:rPr>
      </w:pPr>
    </w:p>
    <w:p w:rsidR="00ED28A4" w:rsidRDefault="00ED28A4" w:rsidP="000109DE">
      <w:pPr>
        <w:rPr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Pr="000109DE" w:rsidRDefault="00ED28A4" w:rsidP="000109DE">
      <w:pPr>
        <w:jc w:val="right"/>
        <w:rPr>
          <w:szCs w:val="28"/>
          <w:lang w:val="ru-RU"/>
        </w:rPr>
      </w:pPr>
      <w:r w:rsidRPr="000109DE">
        <w:rPr>
          <w:szCs w:val="28"/>
          <w:lang w:val="ru-RU"/>
        </w:rPr>
        <w:t xml:space="preserve">Приложение </w:t>
      </w:r>
    </w:p>
    <w:p w:rsidR="00ED28A4" w:rsidRPr="000109DE" w:rsidRDefault="00ED28A4" w:rsidP="000109DE">
      <w:pPr>
        <w:jc w:val="right"/>
        <w:rPr>
          <w:szCs w:val="28"/>
          <w:lang w:val="ru-RU"/>
        </w:rPr>
      </w:pPr>
      <w:r w:rsidRPr="000109DE">
        <w:rPr>
          <w:szCs w:val="28"/>
          <w:lang w:val="ru-RU"/>
        </w:rPr>
        <w:t xml:space="preserve">к постановлению администрации </w:t>
      </w:r>
    </w:p>
    <w:p w:rsidR="00ED28A4" w:rsidRPr="000109DE" w:rsidRDefault="00ED28A4" w:rsidP="000109DE">
      <w:pPr>
        <w:jc w:val="right"/>
        <w:rPr>
          <w:szCs w:val="28"/>
          <w:lang w:val="ru-RU"/>
        </w:rPr>
      </w:pPr>
      <w:r w:rsidRPr="000109DE">
        <w:rPr>
          <w:szCs w:val="28"/>
          <w:lang w:val="ru-RU"/>
        </w:rPr>
        <w:t>Уярского района</w:t>
      </w:r>
    </w:p>
    <w:p w:rsidR="00ED28A4" w:rsidRPr="000109DE" w:rsidRDefault="00ED28A4" w:rsidP="000109DE">
      <w:pPr>
        <w:jc w:val="right"/>
        <w:rPr>
          <w:szCs w:val="28"/>
          <w:lang w:val="ru-RU"/>
        </w:rPr>
      </w:pPr>
      <w:r w:rsidRPr="000109DE">
        <w:rPr>
          <w:szCs w:val="28"/>
          <w:lang w:val="ru-RU"/>
        </w:rPr>
        <w:t xml:space="preserve">от </w:t>
      </w:r>
      <w:r>
        <w:rPr>
          <w:szCs w:val="28"/>
          <w:lang w:val="ru-RU"/>
        </w:rPr>
        <w:t xml:space="preserve">29.10.2013г. </w:t>
      </w:r>
      <w:r w:rsidRPr="000109DE">
        <w:rPr>
          <w:szCs w:val="28"/>
          <w:lang w:val="ru-RU"/>
        </w:rPr>
        <w:t xml:space="preserve">  №</w:t>
      </w:r>
      <w:r>
        <w:rPr>
          <w:szCs w:val="28"/>
          <w:lang w:val="ru-RU"/>
        </w:rPr>
        <w:t xml:space="preserve"> 1054-п</w:t>
      </w:r>
    </w:p>
    <w:p w:rsidR="00ED28A4" w:rsidRPr="000109DE" w:rsidRDefault="00ED28A4" w:rsidP="000109DE">
      <w:pPr>
        <w:jc w:val="right"/>
        <w:rPr>
          <w:szCs w:val="28"/>
          <w:lang w:val="ru-RU"/>
        </w:rPr>
      </w:pPr>
    </w:p>
    <w:p w:rsidR="00ED28A4" w:rsidRPr="000109DE" w:rsidRDefault="00ED28A4" w:rsidP="000109DE">
      <w:pPr>
        <w:rPr>
          <w:szCs w:val="28"/>
          <w:lang w:val="ru-RU"/>
        </w:rPr>
      </w:pPr>
    </w:p>
    <w:p w:rsidR="00ED28A4" w:rsidRPr="000109DE" w:rsidRDefault="00ED28A4" w:rsidP="000109DE">
      <w:pPr>
        <w:suppressAutoHyphens/>
        <w:overflowPunct/>
        <w:autoSpaceDE/>
        <w:autoSpaceDN/>
        <w:adjustRightInd/>
        <w:jc w:val="center"/>
        <w:rPr>
          <w:kern w:val="0"/>
          <w:szCs w:val="28"/>
          <w:lang w:val="ru-RU" w:eastAsia="ar-SA"/>
        </w:rPr>
      </w:pPr>
      <w:r w:rsidRPr="000109DE">
        <w:rPr>
          <w:kern w:val="0"/>
          <w:szCs w:val="28"/>
          <w:lang w:val="ru-RU" w:eastAsia="ar-SA"/>
        </w:rPr>
        <w:t>Муниципальная программа</w:t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jc w:val="center"/>
        <w:rPr>
          <w:kern w:val="0"/>
          <w:szCs w:val="28"/>
          <w:lang w:val="ru-RU" w:eastAsia="ar-SA"/>
        </w:rPr>
      </w:pPr>
      <w:r w:rsidRPr="000109DE">
        <w:rPr>
          <w:kern w:val="0"/>
          <w:szCs w:val="28"/>
          <w:lang w:val="ru-RU" w:eastAsia="ar-SA"/>
        </w:rPr>
        <w:t>«Развитие физической культуры</w:t>
      </w:r>
      <w:r>
        <w:rPr>
          <w:kern w:val="0"/>
          <w:szCs w:val="28"/>
          <w:lang w:val="ru-RU" w:eastAsia="ar-SA"/>
        </w:rPr>
        <w:t xml:space="preserve">, </w:t>
      </w:r>
      <w:r w:rsidRPr="000109DE">
        <w:rPr>
          <w:kern w:val="0"/>
          <w:szCs w:val="28"/>
          <w:lang w:val="ru-RU" w:eastAsia="ar-SA"/>
        </w:rPr>
        <w:t>спорта</w:t>
      </w:r>
      <w:r>
        <w:rPr>
          <w:kern w:val="0"/>
          <w:szCs w:val="28"/>
          <w:lang w:val="ru-RU" w:eastAsia="ar-SA"/>
        </w:rPr>
        <w:t>»</w:t>
      </w:r>
      <w:r w:rsidRPr="000109DE">
        <w:rPr>
          <w:kern w:val="0"/>
          <w:szCs w:val="28"/>
          <w:lang w:val="ru-RU" w:eastAsia="ar-SA"/>
        </w:rPr>
        <w:t xml:space="preserve">  на 2014 - 2016 год</w:t>
      </w:r>
      <w:r>
        <w:rPr>
          <w:kern w:val="0"/>
          <w:szCs w:val="28"/>
          <w:lang w:val="ru-RU" w:eastAsia="ar-SA"/>
        </w:rPr>
        <w:t>ы</w:t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jc w:val="center"/>
        <w:rPr>
          <w:kern w:val="0"/>
          <w:szCs w:val="28"/>
          <w:lang w:val="ru-RU" w:eastAsia="ar-SA"/>
        </w:rPr>
      </w:pPr>
    </w:p>
    <w:p w:rsidR="00ED28A4" w:rsidRPr="000109DE" w:rsidRDefault="00ED28A4" w:rsidP="000109DE">
      <w:pPr>
        <w:suppressAutoHyphens/>
        <w:overflowPunct/>
        <w:autoSpaceDE/>
        <w:autoSpaceDN/>
        <w:adjustRightInd/>
        <w:ind w:left="360"/>
        <w:jc w:val="center"/>
        <w:rPr>
          <w:kern w:val="0"/>
          <w:szCs w:val="28"/>
          <w:lang w:val="ru-RU" w:eastAsia="ar-SA"/>
        </w:rPr>
      </w:pPr>
      <w:r w:rsidRPr="000109DE">
        <w:rPr>
          <w:kern w:val="0"/>
          <w:szCs w:val="28"/>
          <w:lang w:val="ru-RU" w:eastAsia="ar-SA"/>
        </w:rPr>
        <w:t>1. Паспорт</w:t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jc w:val="center"/>
        <w:rPr>
          <w:kern w:val="0"/>
          <w:szCs w:val="28"/>
          <w:lang w:val="ru-RU" w:eastAsia="ar-SA"/>
        </w:rPr>
      </w:pPr>
      <w:r w:rsidRPr="000109DE">
        <w:rPr>
          <w:kern w:val="0"/>
          <w:szCs w:val="28"/>
          <w:lang w:val="ru-RU" w:eastAsia="ar-SA"/>
        </w:rPr>
        <w:t>Муниципальной программы «Развитие физической культуры</w:t>
      </w:r>
      <w:r>
        <w:rPr>
          <w:kern w:val="0"/>
          <w:szCs w:val="28"/>
          <w:lang w:val="ru-RU" w:eastAsia="ar-SA"/>
        </w:rPr>
        <w:t>,</w:t>
      </w:r>
      <w:r w:rsidRPr="000109DE">
        <w:rPr>
          <w:kern w:val="0"/>
          <w:szCs w:val="28"/>
          <w:lang w:val="ru-RU" w:eastAsia="ar-SA"/>
        </w:rPr>
        <w:t xml:space="preserve"> спорта</w:t>
      </w:r>
      <w:r>
        <w:rPr>
          <w:kern w:val="0"/>
          <w:szCs w:val="28"/>
          <w:lang w:val="ru-RU" w:eastAsia="ar-SA"/>
        </w:rPr>
        <w:t>»</w:t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jc w:val="center"/>
        <w:rPr>
          <w:kern w:val="0"/>
          <w:szCs w:val="28"/>
          <w:lang w:val="ru-RU" w:eastAsia="ar-SA"/>
        </w:rPr>
      </w:pPr>
      <w:r w:rsidRPr="000109DE">
        <w:rPr>
          <w:kern w:val="0"/>
          <w:szCs w:val="28"/>
          <w:lang w:val="ru-RU" w:eastAsia="ar-SA"/>
        </w:rPr>
        <w:t>на 2014 - 2016 год</w:t>
      </w:r>
      <w:r>
        <w:rPr>
          <w:kern w:val="0"/>
          <w:szCs w:val="28"/>
          <w:lang w:val="ru-RU" w:eastAsia="ar-SA"/>
        </w:rPr>
        <w:t>ы</w:t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jc w:val="both"/>
        <w:rPr>
          <w:b/>
          <w:kern w:val="0"/>
          <w:szCs w:val="28"/>
          <w:lang w:val="ru-RU" w:eastAsia="ar-SA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378"/>
      </w:tblGrid>
      <w:tr w:rsidR="00ED28A4" w:rsidRPr="007C5093" w:rsidTr="00C43409">
        <w:trPr>
          <w:trHeight w:val="145"/>
        </w:trPr>
        <w:tc>
          <w:tcPr>
            <w:tcW w:w="3420" w:type="dxa"/>
          </w:tcPr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>Наименование Районной долгосрочной программы</w:t>
            </w:r>
          </w:p>
        </w:tc>
        <w:tc>
          <w:tcPr>
            <w:tcW w:w="6378" w:type="dxa"/>
          </w:tcPr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>Развитие физической культуры, спорта  на 2014 - 2016 год</w:t>
            </w:r>
            <w:r>
              <w:rPr>
                <w:kern w:val="0"/>
                <w:szCs w:val="28"/>
                <w:lang w:val="ru-RU" w:eastAsia="ar-SA"/>
              </w:rPr>
              <w:t>ы</w:t>
            </w:r>
            <w:r w:rsidRPr="000109DE">
              <w:rPr>
                <w:kern w:val="0"/>
                <w:szCs w:val="28"/>
                <w:lang w:val="ru-RU" w:eastAsia="ar-SA"/>
              </w:rPr>
              <w:t xml:space="preserve"> (далее-Программа)</w:t>
            </w: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rPr>
                <w:kern w:val="0"/>
                <w:szCs w:val="28"/>
                <w:lang w:val="ru-RU" w:eastAsia="ar-SA"/>
              </w:rPr>
            </w:pPr>
          </w:p>
        </w:tc>
      </w:tr>
      <w:tr w:rsidR="00ED28A4" w:rsidRPr="007C5093" w:rsidTr="00C43409">
        <w:trPr>
          <w:trHeight w:val="145"/>
        </w:trPr>
        <w:tc>
          <w:tcPr>
            <w:tcW w:w="3420" w:type="dxa"/>
          </w:tcPr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>Основание для разработки муниципальной программы</w:t>
            </w: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jc w:val="both"/>
              <w:rPr>
                <w:kern w:val="0"/>
                <w:szCs w:val="28"/>
                <w:lang w:val="ru-RU" w:eastAsia="ar-SA"/>
              </w:rPr>
            </w:pPr>
          </w:p>
        </w:tc>
        <w:tc>
          <w:tcPr>
            <w:tcW w:w="6378" w:type="dxa"/>
          </w:tcPr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 xml:space="preserve">статья 179 Бюджетного кодекса Российской Федерации;  </w:t>
            </w: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>Постановление администрации Уярского района от 12.08.2013 № 810-п "Об утверждении Порядка принятия решений о разработке муниципальных программ Уярского района, их формировании и реализации"</w:t>
            </w: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>№822 от 14.08.2013 «Об утверждении перечня муниципальных программ</w:t>
            </w:r>
          </w:p>
        </w:tc>
      </w:tr>
      <w:tr w:rsidR="00ED28A4" w:rsidRPr="000109DE" w:rsidTr="00C43409">
        <w:trPr>
          <w:trHeight w:val="145"/>
        </w:trPr>
        <w:tc>
          <w:tcPr>
            <w:tcW w:w="3420" w:type="dxa"/>
          </w:tcPr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 xml:space="preserve">Ответственный </w:t>
            </w: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>исполнитель</w:t>
            </w: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>Программы</w:t>
            </w: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kern w:val="0"/>
                <w:szCs w:val="28"/>
                <w:lang w:val="ru-RU" w:eastAsia="ar-SA"/>
              </w:rPr>
            </w:pPr>
          </w:p>
        </w:tc>
        <w:tc>
          <w:tcPr>
            <w:tcW w:w="6378" w:type="dxa"/>
          </w:tcPr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 xml:space="preserve">администрация Уярского района </w:t>
            </w:r>
          </w:p>
        </w:tc>
      </w:tr>
      <w:tr w:rsidR="00ED28A4" w:rsidRPr="000109DE" w:rsidTr="00C43409">
        <w:trPr>
          <w:trHeight w:val="145"/>
        </w:trPr>
        <w:tc>
          <w:tcPr>
            <w:tcW w:w="3420" w:type="dxa"/>
          </w:tcPr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>Соисполнители  Программы</w:t>
            </w:r>
          </w:p>
        </w:tc>
        <w:tc>
          <w:tcPr>
            <w:tcW w:w="6378" w:type="dxa"/>
            <w:shd w:val="clear" w:color="auto" w:fill="FFFFFF"/>
          </w:tcPr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kern w:val="0"/>
                <w:szCs w:val="28"/>
                <w:lang w:val="ru-RU" w:eastAsia="ar-SA"/>
              </w:rPr>
            </w:pPr>
          </w:p>
        </w:tc>
      </w:tr>
      <w:tr w:rsidR="00ED28A4" w:rsidRPr="007C5093" w:rsidTr="00C43409">
        <w:trPr>
          <w:trHeight w:val="145"/>
        </w:trPr>
        <w:tc>
          <w:tcPr>
            <w:tcW w:w="3420" w:type="dxa"/>
          </w:tcPr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 xml:space="preserve">Подпрограммы </w:t>
            </w: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>Программы</w:t>
            </w: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jc w:val="both"/>
              <w:rPr>
                <w:kern w:val="0"/>
                <w:szCs w:val="28"/>
                <w:lang w:val="ru-RU" w:eastAsia="ar-SA"/>
              </w:rPr>
            </w:pPr>
          </w:p>
        </w:tc>
        <w:tc>
          <w:tcPr>
            <w:tcW w:w="6378" w:type="dxa"/>
          </w:tcPr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>Подпрограмма 1 «Развитие массовой физической культуры и спорта»</w:t>
            </w: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>Подпрограмма 2 «Развитие системы подготовки спортивного резерва»</w:t>
            </w: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jc w:val="both"/>
              <w:rPr>
                <w:kern w:val="0"/>
                <w:szCs w:val="28"/>
                <w:lang w:val="ru-RU" w:eastAsia="ar-SA"/>
              </w:rPr>
            </w:pPr>
          </w:p>
        </w:tc>
      </w:tr>
      <w:tr w:rsidR="00ED28A4" w:rsidRPr="007C5093" w:rsidTr="00C43409">
        <w:trPr>
          <w:trHeight w:val="323"/>
        </w:trPr>
        <w:tc>
          <w:tcPr>
            <w:tcW w:w="3420" w:type="dxa"/>
          </w:tcPr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>Цели Программы</w:t>
            </w: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kern w:val="0"/>
                <w:szCs w:val="28"/>
                <w:lang w:val="ru-RU" w:eastAsia="ar-SA"/>
              </w:rPr>
            </w:pP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kern w:val="0"/>
                <w:szCs w:val="28"/>
                <w:lang w:val="ru-RU" w:eastAsia="ar-SA"/>
              </w:rPr>
            </w:pP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kern w:val="0"/>
                <w:szCs w:val="28"/>
                <w:lang w:val="ru-RU" w:eastAsia="ar-SA"/>
              </w:rPr>
            </w:pPr>
          </w:p>
        </w:tc>
        <w:tc>
          <w:tcPr>
            <w:tcW w:w="6378" w:type="dxa"/>
          </w:tcPr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 xml:space="preserve">Создание условий, обеспечивающих возможность гражданам Уярского района систематически заниматься физической культурой и спортом, </w:t>
            </w:r>
          </w:p>
          <w:p w:rsidR="00ED28A4" w:rsidRPr="000109DE" w:rsidRDefault="00ED28A4" w:rsidP="000109DE">
            <w:pPr>
              <w:overflowPunct/>
              <w:autoSpaceDE/>
              <w:autoSpaceDN/>
              <w:adjustRightInd/>
              <w:jc w:val="both"/>
              <w:rPr>
                <w:kern w:val="0"/>
                <w:szCs w:val="28"/>
                <w:lang w:val="ru-RU" w:eastAsia="en-US"/>
              </w:rPr>
            </w:pPr>
            <w:r w:rsidRPr="000109DE">
              <w:rPr>
                <w:kern w:val="0"/>
                <w:szCs w:val="28"/>
                <w:lang w:val="ru-RU" w:eastAsia="en-US"/>
              </w:rPr>
              <w:t>Формирование цельной системы подготовки спортивного резерва</w:t>
            </w:r>
          </w:p>
        </w:tc>
      </w:tr>
      <w:tr w:rsidR="00ED28A4" w:rsidRPr="007C5093" w:rsidTr="00C43409">
        <w:trPr>
          <w:trHeight w:val="478"/>
        </w:trPr>
        <w:tc>
          <w:tcPr>
            <w:tcW w:w="3420" w:type="dxa"/>
          </w:tcPr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>Задачи Программы</w:t>
            </w:r>
          </w:p>
        </w:tc>
        <w:tc>
          <w:tcPr>
            <w:tcW w:w="6378" w:type="dxa"/>
            <w:vAlign w:val="center"/>
          </w:tcPr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>Обеспечение развития массовой физической культуры на территории Уярского района;</w:t>
            </w: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>Укрепление  материально – технической  базы;</w:t>
            </w: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>Формирование единой системы поиска, выявления и поддержки одаренных детей, повышение качества управления подготовкой спортивного резерва;</w:t>
            </w: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>Обеспечение предоставления дополнительного образования детям в ДЮСШ «Юность» Уярского района;</w:t>
            </w: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jc w:val="both"/>
              <w:rPr>
                <w:kern w:val="0"/>
                <w:szCs w:val="28"/>
                <w:lang w:val="ru-RU" w:eastAsia="ar-SA"/>
              </w:rPr>
            </w:pP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jc w:val="both"/>
              <w:rPr>
                <w:kern w:val="0"/>
                <w:szCs w:val="28"/>
                <w:lang w:val="ru-RU" w:eastAsia="ar-SA"/>
              </w:rPr>
            </w:pPr>
          </w:p>
        </w:tc>
      </w:tr>
      <w:tr w:rsidR="00ED28A4" w:rsidRPr="000109DE" w:rsidTr="00C43409">
        <w:trPr>
          <w:trHeight w:val="3867"/>
        </w:trPr>
        <w:tc>
          <w:tcPr>
            <w:tcW w:w="3420" w:type="dxa"/>
          </w:tcPr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 xml:space="preserve">Целевые показатели и показатели результативности </w:t>
            </w: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 xml:space="preserve">Программы </w:t>
            </w: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kern w:val="0"/>
                <w:szCs w:val="28"/>
                <w:lang w:val="ru-RU" w:eastAsia="ar-SA"/>
              </w:rPr>
            </w:pP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kern w:val="0"/>
                <w:szCs w:val="28"/>
                <w:lang w:val="ru-RU" w:eastAsia="ar-SA"/>
              </w:rPr>
            </w:pP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kern w:val="0"/>
                <w:szCs w:val="28"/>
                <w:lang w:val="ru-RU" w:eastAsia="ar-SA"/>
              </w:rPr>
            </w:pP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kern w:val="0"/>
                <w:szCs w:val="28"/>
                <w:lang w:val="ru-RU" w:eastAsia="ar-SA"/>
              </w:rPr>
            </w:pP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kern w:val="0"/>
                <w:szCs w:val="28"/>
                <w:lang w:val="ru-RU" w:eastAsia="ar-SA"/>
              </w:rPr>
            </w:pP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kern w:val="0"/>
                <w:szCs w:val="28"/>
                <w:lang w:val="ru-RU" w:eastAsia="ar-SA"/>
              </w:rPr>
            </w:pP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kern w:val="0"/>
                <w:szCs w:val="28"/>
                <w:lang w:val="ru-RU" w:eastAsia="ar-SA"/>
              </w:rPr>
            </w:pPr>
          </w:p>
        </w:tc>
        <w:tc>
          <w:tcPr>
            <w:tcW w:w="6378" w:type="dxa"/>
          </w:tcPr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snapToGrid w:val="0"/>
              <w:ind w:left="-87"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>-доля граждан Уярского района, систематически занимающегося физической культурой и спортом к общей численности населения:</w:t>
            </w: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snapToGrid w:val="0"/>
              <w:ind w:left="-87"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>2014 год-26,33%;</w:t>
            </w: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snapToGrid w:val="0"/>
              <w:ind w:left="-87"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 xml:space="preserve">2015 год-28,05%; </w:t>
            </w: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snapToGrid w:val="0"/>
              <w:ind w:left="-87"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>2016 год-28,18%</w:t>
            </w:r>
          </w:p>
          <w:p w:rsidR="00ED28A4" w:rsidRPr="000109DE" w:rsidRDefault="00ED28A4" w:rsidP="000109DE">
            <w:pPr>
              <w:suppressAutoHyphens/>
              <w:overflowPunct/>
              <w:autoSpaceDN/>
              <w:adjustRightInd/>
              <w:ind w:left="-87"/>
              <w:jc w:val="both"/>
              <w:rPr>
                <w:kern w:val="0"/>
                <w:szCs w:val="28"/>
                <w:lang w:val="ru-RU" w:eastAsia="en-US"/>
              </w:rPr>
            </w:pPr>
            <w:r w:rsidRPr="000109DE">
              <w:rPr>
                <w:kern w:val="0"/>
                <w:szCs w:val="28"/>
                <w:lang w:val="ru-RU" w:eastAsia="en-US"/>
              </w:rPr>
              <w:t>-численность  занимающихся физической культурой и спортом на территории Уярского района:</w:t>
            </w:r>
          </w:p>
          <w:p w:rsidR="00ED28A4" w:rsidRPr="000109DE" w:rsidRDefault="00ED28A4" w:rsidP="000109DE">
            <w:pPr>
              <w:suppressAutoHyphens/>
              <w:overflowPunct/>
              <w:autoSpaceDN/>
              <w:adjustRightInd/>
              <w:ind w:left="-87"/>
              <w:jc w:val="both"/>
              <w:rPr>
                <w:kern w:val="0"/>
                <w:szCs w:val="28"/>
                <w:lang w:val="ru-RU" w:eastAsia="en-US"/>
              </w:rPr>
            </w:pPr>
            <w:r w:rsidRPr="000109DE">
              <w:rPr>
                <w:kern w:val="0"/>
                <w:szCs w:val="28"/>
                <w:lang w:val="ru-RU" w:eastAsia="en-US"/>
              </w:rPr>
              <w:t>2014 год-5172 человек</w:t>
            </w:r>
          </w:p>
          <w:p w:rsidR="00ED28A4" w:rsidRPr="000109DE" w:rsidRDefault="00ED28A4" w:rsidP="000109DE">
            <w:pPr>
              <w:suppressAutoHyphens/>
              <w:overflowPunct/>
              <w:autoSpaceDN/>
              <w:adjustRightInd/>
              <w:ind w:left="-87"/>
              <w:jc w:val="both"/>
              <w:rPr>
                <w:kern w:val="0"/>
                <w:szCs w:val="28"/>
                <w:lang w:val="ru-RU" w:eastAsia="en-US"/>
              </w:rPr>
            </w:pPr>
            <w:r w:rsidRPr="000109DE">
              <w:rPr>
                <w:kern w:val="0"/>
                <w:szCs w:val="28"/>
                <w:lang w:val="ru-RU" w:eastAsia="en-US"/>
              </w:rPr>
              <w:t>2015год -5635 человек</w:t>
            </w:r>
          </w:p>
          <w:p w:rsidR="00ED28A4" w:rsidRPr="000109DE" w:rsidRDefault="00ED28A4" w:rsidP="000109DE">
            <w:pPr>
              <w:suppressAutoHyphens/>
              <w:overflowPunct/>
              <w:autoSpaceDN/>
              <w:adjustRightInd/>
              <w:ind w:left="-87"/>
              <w:jc w:val="both"/>
              <w:rPr>
                <w:kern w:val="0"/>
                <w:szCs w:val="28"/>
                <w:lang w:val="ru-RU" w:eastAsia="en-US"/>
              </w:rPr>
            </w:pPr>
            <w:r w:rsidRPr="000109DE">
              <w:rPr>
                <w:kern w:val="0"/>
                <w:szCs w:val="28"/>
                <w:lang w:val="ru-RU" w:eastAsia="en-US"/>
              </w:rPr>
              <w:t>2016год -5992 человек</w:t>
            </w: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ind w:left="-87"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 xml:space="preserve">Количество занимающихся в ДЮСШ «Юность» Уярского рай; </w:t>
            </w: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ind w:left="-87"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>2014 год 386 человек,</w:t>
            </w: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ind w:left="-87"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>2015 год 388 человек,</w:t>
            </w: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ind w:left="-87"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 xml:space="preserve"> 2016 год 400 человек, </w:t>
            </w: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ind w:left="-87"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en-US"/>
              </w:rPr>
              <w:t xml:space="preserve">Доля учащихся </w:t>
            </w:r>
            <w:r w:rsidRPr="000109DE">
              <w:rPr>
                <w:kern w:val="0"/>
                <w:szCs w:val="28"/>
                <w:lang w:val="ru-RU" w:eastAsia="ar-SA"/>
              </w:rPr>
              <w:t xml:space="preserve"> ДЮСШ «Юность» Уярского района;  участников  муниципальных  и краевых соревнованиях (процентное соотношение от общего количества занимающихся); </w:t>
            </w: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ind w:left="-87"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>2014 год</w:t>
            </w:r>
            <w:r w:rsidRPr="000109DE">
              <w:rPr>
                <w:kern w:val="0"/>
                <w:sz w:val="24"/>
                <w:szCs w:val="24"/>
                <w:lang w:val="ru-RU" w:eastAsia="ar-SA"/>
              </w:rPr>
              <w:t xml:space="preserve"> </w:t>
            </w:r>
            <w:r w:rsidRPr="000109DE">
              <w:rPr>
                <w:kern w:val="0"/>
                <w:szCs w:val="28"/>
                <w:lang w:val="ru-RU" w:eastAsia="ar-SA"/>
              </w:rPr>
              <w:t xml:space="preserve">не менее  25 %, </w:t>
            </w: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ind w:left="-87"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 xml:space="preserve">2015 год не менее 25 %, </w:t>
            </w: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ind w:left="-87"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>2016 год не менее 25 %.</w:t>
            </w:r>
          </w:p>
          <w:p w:rsidR="00ED28A4" w:rsidRPr="000109DE" w:rsidRDefault="00ED28A4" w:rsidP="000109DE">
            <w:pPr>
              <w:suppressAutoHyphens/>
              <w:overflowPunct/>
              <w:autoSpaceDN/>
              <w:adjustRightInd/>
              <w:jc w:val="both"/>
              <w:rPr>
                <w:rFonts w:ascii="Arial" w:hAnsi="Arial" w:cs="Arial"/>
                <w:kern w:val="0"/>
                <w:szCs w:val="28"/>
                <w:lang w:val="ru-RU" w:eastAsia="ar-SA"/>
              </w:rPr>
            </w:pPr>
          </w:p>
        </w:tc>
      </w:tr>
      <w:tr w:rsidR="00ED28A4" w:rsidRPr="000109DE" w:rsidTr="00C43409">
        <w:trPr>
          <w:trHeight w:val="540"/>
        </w:trPr>
        <w:tc>
          <w:tcPr>
            <w:tcW w:w="3420" w:type="dxa"/>
          </w:tcPr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 xml:space="preserve">Сроки и этапы </w:t>
            </w: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kern w:val="0"/>
                <w:szCs w:val="28"/>
                <w:highlight w:val="yellow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>реализации Программы</w:t>
            </w:r>
          </w:p>
        </w:tc>
        <w:tc>
          <w:tcPr>
            <w:tcW w:w="6378" w:type="dxa"/>
          </w:tcPr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>2014-2016 годы</w:t>
            </w: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snapToGrid w:val="0"/>
              <w:ind w:left="266"/>
              <w:jc w:val="both"/>
              <w:rPr>
                <w:kern w:val="0"/>
                <w:szCs w:val="28"/>
                <w:lang w:val="ru-RU" w:eastAsia="ar-SA"/>
              </w:rPr>
            </w:pPr>
          </w:p>
        </w:tc>
      </w:tr>
      <w:tr w:rsidR="00ED28A4" w:rsidRPr="000109DE" w:rsidTr="00C43409">
        <w:trPr>
          <w:trHeight w:val="1994"/>
        </w:trPr>
        <w:tc>
          <w:tcPr>
            <w:tcW w:w="3420" w:type="dxa"/>
          </w:tcPr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snapToGrid w:val="0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>Ресурсное обеспечение Программы</w:t>
            </w: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snapToGrid w:val="0"/>
              <w:rPr>
                <w:kern w:val="0"/>
                <w:szCs w:val="28"/>
                <w:lang w:val="ru-RU" w:eastAsia="ar-SA"/>
              </w:rPr>
            </w:pP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snapToGrid w:val="0"/>
              <w:rPr>
                <w:kern w:val="0"/>
                <w:szCs w:val="28"/>
                <w:lang w:val="ru-RU" w:eastAsia="ar-SA"/>
              </w:rPr>
            </w:pP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snapToGrid w:val="0"/>
              <w:rPr>
                <w:kern w:val="0"/>
                <w:szCs w:val="28"/>
                <w:lang w:val="ru-RU" w:eastAsia="ar-SA"/>
              </w:rPr>
            </w:pPr>
          </w:p>
        </w:tc>
        <w:tc>
          <w:tcPr>
            <w:tcW w:w="6378" w:type="dxa"/>
          </w:tcPr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 xml:space="preserve">Объем бюджетных ассигнований на реализацию программы составляет всего  </w:t>
            </w:r>
            <w:r w:rsidRPr="000109DE">
              <w:rPr>
                <w:kern w:val="0"/>
                <w:szCs w:val="28"/>
                <w:lang w:val="ru-RU"/>
              </w:rPr>
              <w:t xml:space="preserve">24826,8 тысяч </w:t>
            </w:r>
            <w:r w:rsidRPr="000109DE">
              <w:rPr>
                <w:kern w:val="0"/>
                <w:szCs w:val="28"/>
                <w:lang w:val="ru-RU" w:eastAsia="ar-SA"/>
              </w:rPr>
              <w:t xml:space="preserve">рублей, в том числе местный бюджет: </w:t>
            </w:r>
            <w:r w:rsidRPr="000109DE">
              <w:rPr>
                <w:kern w:val="0"/>
                <w:szCs w:val="28"/>
                <w:lang w:val="ru-RU"/>
              </w:rPr>
              <w:t xml:space="preserve">24376,8 тысяч </w:t>
            </w:r>
            <w:r w:rsidRPr="000109DE">
              <w:rPr>
                <w:kern w:val="0"/>
                <w:szCs w:val="28"/>
                <w:lang w:val="ru-RU" w:eastAsia="ar-SA"/>
              </w:rPr>
              <w:t xml:space="preserve">рублей, внебюджетные источники 450.0 </w:t>
            </w:r>
            <w:r w:rsidRPr="000109DE">
              <w:rPr>
                <w:kern w:val="0"/>
                <w:szCs w:val="28"/>
                <w:lang w:val="ru-RU"/>
              </w:rPr>
              <w:t xml:space="preserve">тысяч </w:t>
            </w:r>
            <w:r w:rsidRPr="000109DE">
              <w:rPr>
                <w:kern w:val="0"/>
                <w:szCs w:val="28"/>
                <w:lang w:val="ru-RU" w:eastAsia="ar-SA"/>
              </w:rPr>
              <w:t>рублей</w:t>
            </w: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 xml:space="preserve">в 2014 году всего </w:t>
            </w:r>
            <w:r w:rsidRPr="000109DE">
              <w:rPr>
                <w:kern w:val="0"/>
                <w:szCs w:val="28"/>
                <w:lang w:val="ru-RU"/>
              </w:rPr>
              <w:t xml:space="preserve">7930,3тысяч </w:t>
            </w:r>
            <w:r w:rsidRPr="000109DE">
              <w:rPr>
                <w:kern w:val="0"/>
                <w:szCs w:val="28"/>
                <w:lang w:val="ru-RU" w:eastAsia="ar-SA"/>
              </w:rPr>
              <w:t xml:space="preserve">рублей, </w:t>
            </w: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>в том числе местный бюджет:</w:t>
            </w:r>
            <w:r w:rsidRPr="000109DE">
              <w:rPr>
                <w:kern w:val="0"/>
                <w:szCs w:val="28"/>
                <w:lang w:val="ru-RU"/>
              </w:rPr>
              <w:t xml:space="preserve"> 7780,3 тысяч </w:t>
            </w:r>
            <w:r w:rsidRPr="000109DE">
              <w:rPr>
                <w:kern w:val="0"/>
                <w:szCs w:val="28"/>
                <w:lang w:val="ru-RU" w:eastAsia="ar-SA"/>
              </w:rPr>
              <w:t xml:space="preserve">рублей, </w:t>
            </w: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jc w:val="both"/>
              <w:rPr>
                <w:kern w:val="0"/>
                <w:szCs w:val="28"/>
                <w:lang w:val="ru-RU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 xml:space="preserve">внебюджетные источники 150,0 </w:t>
            </w:r>
            <w:r w:rsidRPr="000109DE">
              <w:rPr>
                <w:kern w:val="0"/>
                <w:szCs w:val="28"/>
                <w:lang w:val="ru-RU"/>
              </w:rPr>
              <w:t xml:space="preserve">тысяч </w:t>
            </w:r>
            <w:r w:rsidRPr="000109DE">
              <w:rPr>
                <w:kern w:val="0"/>
                <w:szCs w:val="28"/>
                <w:lang w:val="ru-RU" w:eastAsia="ar-SA"/>
              </w:rPr>
              <w:t>рублей</w:t>
            </w: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 xml:space="preserve">в 2015 году всего </w:t>
            </w:r>
            <w:r w:rsidRPr="000109DE">
              <w:rPr>
                <w:kern w:val="0"/>
                <w:szCs w:val="28"/>
                <w:lang w:val="ru-RU"/>
              </w:rPr>
              <w:t xml:space="preserve">8377,5 тысяч </w:t>
            </w:r>
            <w:r w:rsidRPr="000109DE">
              <w:rPr>
                <w:kern w:val="0"/>
                <w:szCs w:val="28"/>
                <w:lang w:val="ru-RU" w:eastAsia="ar-SA"/>
              </w:rPr>
              <w:t xml:space="preserve">рублей, </w:t>
            </w: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 xml:space="preserve">в том числе местный бюджет: </w:t>
            </w:r>
            <w:r w:rsidRPr="000109DE">
              <w:rPr>
                <w:kern w:val="0"/>
                <w:szCs w:val="28"/>
                <w:lang w:val="ru-RU"/>
              </w:rPr>
              <w:t>8227,5 тысяч рублей</w:t>
            </w: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jc w:val="both"/>
              <w:rPr>
                <w:kern w:val="0"/>
                <w:szCs w:val="28"/>
                <w:lang w:val="ru-RU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 xml:space="preserve">внебюджетные источники 150.0 </w:t>
            </w:r>
            <w:r w:rsidRPr="000109DE">
              <w:rPr>
                <w:kern w:val="0"/>
                <w:szCs w:val="28"/>
                <w:lang w:val="ru-RU"/>
              </w:rPr>
              <w:t xml:space="preserve">тысяч </w:t>
            </w:r>
            <w:r w:rsidRPr="000109DE">
              <w:rPr>
                <w:kern w:val="0"/>
                <w:szCs w:val="28"/>
                <w:lang w:val="ru-RU" w:eastAsia="ar-SA"/>
              </w:rPr>
              <w:t>рублей</w:t>
            </w: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 xml:space="preserve">в 2016 году всего </w:t>
            </w:r>
            <w:r w:rsidRPr="000109DE">
              <w:rPr>
                <w:kern w:val="0"/>
                <w:szCs w:val="28"/>
                <w:lang w:val="ru-RU"/>
              </w:rPr>
              <w:t xml:space="preserve">8519,0 тысяч </w:t>
            </w:r>
            <w:r w:rsidRPr="000109DE">
              <w:rPr>
                <w:kern w:val="0"/>
                <w:szCs w:val="28"/>
                <w:lang w:val="ru-RU" w:eastAsia="ar-SA"/>
              </w:rPr>
              <w:t>рублей,</w:t>
            </w: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 xml:space="preserve">в том числе местный бюджет: </w:t>
            </w:r>
            <w:r w:rsidRPr="000109DE">
              <w:rPr>
                <w:kern w:val="0"/>
                <w:szCs w:val="28"/>
                <w:lang w:val="ru-RU"/>
              </w:rPr>
              <w:t xml:space="preserve">8369,0 тысяч </w:t>
            </w:r>
            <w:r w:rsidRPr="000109DE">
              <w:rPr>
                <w:kern w:val="0"/>
                <w:szCs w:val="28"/>
                <w:lang w:val="ru-RU" w:eastAsia="ar-SA"/>
              </w:rPr>
              <w:t xml:space="preserve">рублей, </w:t>
            </w:r>
          </w:p>
          <w:p w:rsidR="00ED28A4" w:rsidRPr="000109DE" w:rsidRDefault="00ED28A4" w:rsidP="000109DE">
            <w:pPr>
              <w:suppressAutoHyphens/>
              <w:overflowPunct/>
              <w:autoSpaceDE/>
              <w:autoSpaceDN/>
              <w:adjustRightInd/>
              <w:jc w:val="both"/>
              <w:rPr>
                <w:kern w:val="0"/>
                <w:sz w:val="22"/>
                <w:szCs w:val="22"/>
                <w:lang w:val="ru-RU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 xml:space="preserve">внебюджетные источники 150.0 </w:t>
            </w:r>
            <w:r w:rsidRPr="000109DE">
              <w:rPr>
                <w:kern w:val="0"/>
                <w:szCs w:val="28"/>
                <w:lang w:val="ru-RU"/>
              </w:rPr>
              <w:t xml:space="preserve">тысяч </w:t>
            </w:r>
            <w:r w:rsidRPr="000109DE">
              <w:rPr>
                <w:kern w:val="0"/>
                <w:szCs w:val="28"/>
                <w:lang w:val="ru-RU" w:eastAsia="ar-SA"/>
              </w:rPr>
              <w:t>рублей</w:t>
            </w:r>
          </w:p>
        </w:tc>
      </w:tr>
    </w:tbl>
    <w:p w:rsidR="00ED28A4" w:rsidRPr="000109DE" w:rsidRDefault="00ED28A4" w:rsidP="000109DE">
      <w:pPr>
        <w:suppressAutoHyphens/>
        <w:overflowPunct/>
        <w:autoSpaceDE/>
        <w:autoSpaceDN/>
        <w:adjustRightInd/>
        <w:jc w:val="center"/>
        <w:rPr>
          <w:kern w:val="0"/>
          <w:szCs w:val="28"/>
          <w:lang w:val="ru-RU" w:eastAsia="ar-SA"/>
        </w:rPr>
      </w:pPr>
    </w:p>
    <w:p w:rsidR="00ED28A4" w:rsidRPr="000109DE" w:rsidRDefault="00ED28A4" w:rsidP="000109DE">
      <w:pPr>
        <w:overflowPunct/>
        <w:autoSpaceDE/>
        <w:autoSpaceDN/>
        <w:adjustRightInd/>
        <w:ind w:left="851"/>
        <w:contextualSpacing/>
        <w:jc w:val="center"/>
        <w:rPr>
          <w:kern w:val="0"/>
          <w:szCs w:val="28"/>
          <w:lang w:val="ru-RU"/>
        </w:rPr>
      </w:pPr>
      <w:r w:rsidRPr="000109DE">
        <w:rPr>
          <w:kern w:val="0"/>
          <w:szCs w:val="28"/>
          <w:lang w:val="ru-RU"/>
        </w:rPr>
        <w:t>2. Характеристика текущего состояния соответствующей сферы с указанием основных показателей социально-экономического развития Уярского района и анализ социальных, финансово-экономических и прочих рисков реализации программы.</w:t>
      </w:r>
    </w:p>
    <w:p w:rsidR="00ED28A4" w:rsidRPr="000109DE" w:rsidRDefault="00ED28A4" w:rsidP="000109DE">
      <w:pPr>
        <w:overflowPunct/>
        <w:autoSpaceDE/>
        <w:autoSpaceDN/>
        <w:adjustRightInd/>
        <w:ind w:firstLine="709"/>
        <w:jc w:val="both"/>
        <w:textAlignment w:val="baseline"/>
        <w:rPr>
          <w:kern w:val="0"/>
          <w:szCs w:val="28"/>
          <w:lang w:val="ru-RU" w:eastAsia="ar-SA"/>
        </w:rPr>
      </w:pPr>
    </w:p>
    <w:p w:rsidR="00ED28A4" w:rsidRPr="000109DE" w:rsidRDefault="00ED28A4" w:rsidP="000109DE">
      <w:pPr>
        <w:overflowPunct/>
        <w:autoSpaceDE/>
        <w:autoSpaceDN/>
        <w:adjustRightInd/>
        <w:ind w:firstLine="709"/>
        <w:jc w:val="both"/>
        <w:textAlignment w:val="baseline"/>
        <w:rPr>
          <w:color w:val="000000"/>
          <w:kern w:val="0"/>
          <w:szCs w:val="28"/>
          <w:lang w:val="ru-RU"/>
        </w:rPr>
      </w:pPr>
      <w:r w:rsidRPr="000109DE">
        <w:rPr>
          <w:color w:val="000000"/>
          <w:kern w:val="0"/>
          <w:szCs w:val="28"/>
          <w:lang w:val="ru-RU"/>
        </w:rPr>
        <w:t xml:space="preserve">В развитии массовой физической культуры и спорта в Уярском районе сделана ставка на работу по формированию сети спортивных клубов по месту жительства. В районе функционирует 4 спортивных клуба по месту жительства. </w:t>
      </w:r>
    </w:p>
    <w:p w:rsidR="00ED28A4" w:rsidRPr="000109DE" w:rsidRDefault="00ED28A4" w:rsidP="000109DE">
      <w:pPr>
        <w:overflowPunct/>
        <w:autoSpaceDE/>
        <w:autoSpaceDN/>
        <w:adjustRightInd/>
        <w:ind w:firstLine="709"/>
        <w:jc w:val="both"/>
        <w:textAlignment w:val="baseline"/>
        <w:rPr>
          <w:color w:val="000000"/>
          <w:kern w:val="0"/>
          <w:szCs w:val="28"/>
          <w:lang w:val="ru-RU" w:eastAsia="en-US"/>
        </w:rPr>
      </w:pPr>
      <w:r w:rsidRPr="000109DE">
        <w:rPr>
          <w:color w:val="000000"/>
          <w:kern w:val="0"/>
          <w:szCs w:val="28"/>
          <w:lang w:val="ru-RU" w:eastAsia="en-US"/>
        </w:rPr>
        <w:t xml:space="preserve">В спортивных клубах по месту жительства в Уярском районе занимается </w:t>
      </w:r>
      <w:r w:rsidRPr="000109DE">
        <w:rPr>
          <w:color w:val="000000"/>
          <w:kern w:val="0"/>
          <w:szCs w:val="28"/>
          <w:lang w:val="ru-RU" w:eastAsia="ar-SA"/>
        </w:rPr>
        <w:t xml:space="preserve">136 человек, что составляет 2,9 % </w:t>
      </w:r>
      <w:r w:rsidRPr="000109DE">
        <w:rPr>
          <w:color w:val="000000"/>
          <w:kern w:val="0"/>
          <w:szCs w:val="28"/>
          <w:lang w:val="ru-RU" w:eastAsia="en-US"/>
        </w:rPr>
        <w:t xml:space="preserve">от числа систематически занимающихся физической культурой и спортом жителей края.  </w:t>
      </w:r>
    </w:p>
    <w:p w:rsidR="00ED28A4" w:rsidRPr="000109DE" w:rsidRDefault="00ED28A4" w:rsidP="000109DE">
      <w:pPr>
        <w:overflowPunct/>
        <w:ind w:firstLine="709"/>
        <w:jc w:val="both"/>
        <w:rPr>
          <w:kern w:val="0"/>
          <w:szCs w:val="28"/>
          <w:lang w:val="ru-RU" w:eastAsia="en-US"/>
        </w:rPr>
      </w:pPr>
      <w:r w:rsidRPr="000109DE">
        <w:rPr>
          <w:kern w:val="0"/>
          <w:szCs w:val="28"/>
          <w:lang w:val="ru-RU" w:eastAsia="en-US"/>
        </w:rPr>
        <w:t>В территориях района организовано проводятся около 80 физкультурных, спортивных мероприятий с общим количеством участников, превышающим 5000 человек.</w:t>
      </w:r>
    </w:p>
    <w:p w:rsidR="00ED28A4" w:rsidRPr="000109DE" w:rsidRDefault="00ED28A4" w:rsidP="000109DE">
      <w:pPr>
        <w:overflowPunct/>
        <w:ind w:firstLine="709"/>
        <w:jc w:val="both"/>
        <w:rPr>
          <w:kern w:val="0"/>
          <w:szCs w:val="28"/>
          <w:lang w:val="ru-RU" w:eastAsia="en-US"/>
        </w:rPr>
      </w:pPr>
      <w:r w:rsidRPr="000109DE">
        <w:rPr>
          <w:kern w:val="0"/>
          <w:szCs w:val="28"/>
          <w:lang w:val="ru-RU" w:eastAsia="en-US"/>
        </w:rPr>
        <w:t>В Уярском районе систематически физической культурой и спортом занимается 21,4 % жителей района (4700 человек), что  на 6,5 % выше аналогичных результатов 2009 года.</w:t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ind w:firstLine="709"/>
        <w:jc w:val="both"/>
        <w:rPr>
          <w:kern w:val="0"/>
          <w:szCs w:val="28"/>
          <w:lang w:val="ru-RU" w:eastAsia="ar-SA"/>
        </w:rPr>
      </w:pPr>
      <w:r w:rsidRPr="000109DE">
        <w:rPr>
          <w:kern w:val="0"/>
          <w:szCs w:val="28"/>
          <w:lang w:val="ru-RU" w:eastAsia="ar-SA"/>
        </w:rPr>
        <w:t xml:space="preserve">В </w:t>
      </w:r>
      <w:r w:rsidRPr="000109DE">
        <w:rPr>
          <w:kern w:val="0"/>
          <w:szCs w:val="28"/>
          <w:lang w:val="ru-RU" w:eastAsia="en-US"/>
        </w:rPr>
        <w:t xml:space="preserve">Уярском районе </w:t>
      </w:r>
      <w:r w:rsidRPr="000109DE">
        <w:rPr>
          <w:kern w:val="0"/>
          <w:szCs w:val="28"/>
          <w:lang w:val="ru-RU" w:eastAsia="ar-SA"/>
        </w:rPr>
        <w:t xml:space="preserve">функционирует ДЮСШ. С 2009 по 2012 годы наблюдается увеличение численности занимающихся. </w:t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jc w:val="both"/>
        <w:rPr>
          <w:kern w:val="0"/>
          <w:szCs w:val="28"/>
          <w:lang w:val="ru-RU" w:eastAsia="ar-SA"/>
        </w:rPr>
      </w:pPr>
      <w:r w:rsidRPr="000109DE">
        <w:rPr>
          <w:kern w:val="0"/>
          <w:szCs w:val="28"/>
          <w:lang w:val="ru-RU" w:eastAsia="ar-SA"/>
        </w:rPr>
        <w:t xml:space="preserve">          Для дальнейшего развития физической культуры и спорта на территории района необходимо: </w:t>
      </w:r>
    </w:p>
    <w:p w:rsidR="00ED28A4" w:rsidRPr="000109DE" w:rsidRDefault="00ED28A4" w:rsidP="000109DE">
      <w:pPr>
        <w:overflowPunct/>
        <w:autoSpaceDE/>
        <w:autoSpaceDN/>
        <w:adjustRightInd/>
        <w:ind w:firstLine="709"/>
        <w:jc w:val="both"/>
        <w:rPr>
          <w:kern w:val="0"/>
          <w:szCs w:val="28"/>
          <w:lang w:val="ru-RU" w:eastAsia="en-US"/>
        </w:rPr>
      </w:pPr>
      <w:r w:rsidRPr="000109DE">
        <w:rPr>
          <w:kern w:val="0"/>
          <w:szCs w:val="28"/>
          <w:lang w:val="ru-RU" w:eastAsia="en-US"/>
        </w:rPr>
        <w:t xml:space="preserve">- усилить работу по развитию сети спортивных клубов по месту жительства; </w:t>
      </w:r>
    </w:p>
    <w:p w:rsidR="00ED28A4" w:rsidRPr="000109DE" w:rsidRDefault="00ED28A4" w:rsidP="000109DE">
      <w:pPr>
        <w:overflowPunct/>
        <w:autoSpaceDE/>
        <w:autoSpaceDN/>
        <w:adjustRightInd/>
        <w:ind w:firstLine="709"/>
        <w:jc w:val="both"/>
        <w:rPr>
          <w:kern w:val="0"/>
          <w:szCs w:val="28"/>
          <w:lang w:val="ru-RU" w:eastAsia="en-US"/>
        </w:rPr>
      </w:pPr>
      <w:r w:rsidRPr="000109DE">
        <w:rPr>
          <w:kern w:val="0"/>
          <w:szCs w:val="28"/>
          <w:lang w:val="ru-RU" w:eastAsia="en-US"/>
        </w:rPr>
        <w:t>- продолжить работу по укреплению инфраструктуры физической культуры и спорта;</w:t>
      </w:r>
    </w:p>
    <w:p w:rsidR="00ED28A4" w:rsidRPr="000109DE" w:rsidRDefault="00ED28A4" w:rsidP="000109DE">
      <w:pPr>
        <w:overflowPunct/>
        <w:autoSpaceDE/>
        <w:autoSpaceDN/>
        <w:adjustRightInd/>
        <w:ind w:firstLine="709"/>
        <w:jc w:val="both"/>
        <w:rPr>
          <w:kern w:val="0"/>
          <w:szCs w:val="28"/>
          <w:lang w:val="ru-RU" w:eastAsia="en-US"/>
        </w:rPr>
      </w:pPr>
      <w:r w:rsidRPr="000109DE">
        <w:rPr>
          <w:kern w:val="0"/>
          <w:szCs w:val="28"/>
          <w:lang w:val="ru-RU" w:eastAsia="en-US"/>
        </w:rPr>
        <w:t>- совершенствовать систему проведения физкультурных спортивных мероприятий;</w:t>
      </w:r>
    </w:p>
    <w:p w:rsidR="00ED28A4" w:rsidRPr="000109DE" w:rsidRDefault="00ED28A4" w:rsidP="000109DE">
      <w:pPr>
        <w:overflowPunct/>
        <w:autoSpaceDE/>
        <w:autoSpaceDN/>
        <w:adjustRightInd/>
        <w:ind w:firstLine="709"/>
        <w:jc w:val="both"/>
        <w:rPr>
          <w:kern w:val="0"/>
          <w:szCs w:val="28"/>
          <w:lang w:val="ru-RU" w:eastAsia="en-US"/>
        </w:rPr>
      </w:pPr>
      <w:r w:rsidRPr="000109DE">
        <w:rPr>
          <w:kern w:val="0"/>
          <w:szCs w:val="28"/>
          <w:lang w:val="ru-RU" w:eastAsia="en-US"/>
        </w:rPr>
        <w:t>- усилить работу по пропаганде здорового образа жизни;</w:t>
      </w:r>
    </w:p>
    <w:p w:rsidR="00ED28A4" w:rsidRPr="000109DE" w:rsidRDefault="00ED28A4" w:rsidP="000109DE">
      <w:pPr>
        <w:overflowPunct/>
        <w:autoSpaceDE/>
        <w:autoSpaceDN/>
        <w:adjustRightInd/>
        <w:ind w:firstLine="708"/>
        <w:jc w:val="both"/>
        <w:rPr>
          <w:kern w:val="0"/>
          <w:szCs w:val="28"/>
          <w:lang w:val="ru-RU" w:eastAsia="en-US"/>
        </w:rPr>
      </w:pPr>
      <w:r w:rsidRPr="000109DE">
        <w:rPr>
          <w:kern w:val="0"/>
          <w:szCs w:val="28"/>
          <w:lang w:val="ru-RU" w:eastAsia="en-US"/>
        </w:rPr>
        <w:t>- осуществить переход на кластерную модель управления системой подготовки спортивного резерва.</w:t>
      </w:r>
    </w:p>
    <w:p w:rsidR="00ED28A4" w:rsidRPr="000109DE" w:rsidRDefault="00ED28A4" w:rsidP="000109DE">
      <w:pPr>
        <w:suppressAutoHyphens/>
        <w:overflowPunct/>
        <w:adjustRightInd/>
        <w:ind w:firstLine="720"/>
        <w:jc w:val="both"/>
        <w:rPr>
          <w:kern w:val="0"/>
          <w:szCs w:val="28"/>
          <w:lang w:val="ru-RU" w:eastAsia="ar-SA"/>
        </w:rPr>
      </w:pPr>
      <w:r w:rsidRPr="000109DE">
        <w:rPr>
          <w:kern w:val="0"/>
          <w:szCs w:val="28"/>
          <w:lang w:val="ru-RU" w:eastAsia="ar-SA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вызванные недостаточностью и несвоевременностью объемов финансирования из местного бюджета.</w:t>
      </w:r>
    </w:p>
    <w:p w:rsidR="00ED28A4" w:rsidRPr="000109DE" w:rsidRDefault="00ED28A4" w:rsidP="000109DE">
      <w:pPr>
        <w:suppressAutoHyphens/>
        <w:overflowPunct/>
        <w:adjustRightInd/>
        <w:ind w:firstLine="720"/>
        <w:jc w:val="both"/>
        <w:rPr>
          <w:kern w:val="0"/>
          <w:szCs w:val="28"/>
          <w:lang w:val="ru-RU" w:eastAsia="ar-SA"/>
        </w:rPr>
      </w:pPr>
      <w:r w:rsidRPr="000109DE">
        <w:rPr>
          <w:kern w:val="0"/>
          <w:szCs w:val="28"/>
          <w:lang w:val="ru-RU" w:eastAsia="ar-SA"/>
        </w:rPr>
        <w:t>Преодоление финансовых рисков возможно при условии достаточного и своевременного финансирования мероприятий из районного бюджета, а так же путем перераспределения финансовых ресурсов районного бюджета.</w:t>
      </w:r>
    </w:p>
    <w:p w:rsidR="00ED28A4" w:rsidRPr="000109DE" w:rsidRDefault="00ED28A4" w:rsidP="000109DE">
      <w:pPr>
        <w:suppressAutoHyphens/>
        <w:overflowPunct/>
        <w:adjustRightInd/>
        <w:ind w:firstLine="720"/>
        <w:jc w:val="both"/>
        <w:rPr>
          <w:kern w:val="0"/>
          <w:szCs w:val="28"/>
          <w:lang w:val="ru-RU" w:eastAsia="ar-SA"/>
        </w:rPr>
      </w:pPr>
      <w:r w:rsidRPr="000109DE">
        <w:rPr>
          <w:kern w:val="0"/>
          <w:szCs w:val="28"/>
          <w:lang w:val="ru-RU" w:eastAsia="ar-SA"/>
        </w:rPr>
        <w:t>В целях управления указанными рисками в процессе реализации Программы предусматривается:</w:t>
      </w:r>
    </w:p>
    <w:p w:rsidR="00ED28A4" w:rsidRPr="000109DE" w:rsidRDefault="00ED28A4" w:rsidP="000109DE">
      <w:pPr>
        <w:suppressAutoHyphens/>
        <w:overflowPunct/>
        <w:adjustRightInd/>
        <w:ind w:firstLine="720"/>
        <w:jc w:val="both"/>
        <w:rPr>
          <w:kern w:val="0"/>
          <w:szCs w:val="28"/>
          <w:lang w:val="ru-RU" w:eastAsia="ar-SA"/>
        </w:rPr>
      </w:pPr>
      <w:r w:rsidRPr="000109DE">
        <w:rPr>
          <w:kern w:val="0"/>
          <w:szCs w:val="28"/>
          <w:lang w:val="ru-RU" w:eastAsia="ar-SA"/>
        </w:rPr>
        <w:t>текущий мониторинг выполнения Программы;</w:t>
      </w:r>
    </w:p>
    <w:p w:rsidR="00ED28A4" w:rsidRPr="000109DE" w:rsidRDefault="00ED28A4" w:rsidP="000109DE">
      <w:pPr>
        <w:suppressAutoHyphens/>
        <w:overflowPunct/>
        <w:adjustRightInd/>
        <w:ind w:firstLine="720"/>
        <w:jc w:val="both"/>
        <w:rPr>
          <w:kern w:val="0"/>
          <w:szCs w:val="28"/>
          <w:lang w:val="ru-RU" w:eastAsia="ar-SA"/>
        </w:rPr>
      </w:pPr>
      <w:r w:rsidRPr="000109DE">
        <w:rPr>
          <w:kern w:val="0"/>
          <w:szCs w:val="28"/>
          <w:lang w:val="ru-RU" w:eastAsia="ar-SA"/>
        </w:rPr>
        <w:t>осуществление внутреннего контроля исполнения мероприятий Программы;</w:t>
      </w:r>
    </w:p>
    <w:p w:rsidR="00ED28A4" w:rsidRPr="000109DE" w:rsidRDefault="00ED28A4" w:rsidP="000109DE">
      <w:pPr>
        <w:suppressAutoHyphens/>
        <w:overflowPunct/>
        <w:adjustRightInd/>
        <w:ind w:firstLine="720"/>
        <w:jc w:val="both"/>
        <w:rPr>
          <w:kern w:val="0"/>
          <w:szCs w:val="28"/>
          <w:lang w:val="ru-RU" w:eastAsia="ar-SA"/>
        </w:rPr>
      </w:pPr>
      <w:r w:rsidRPr="000109DE">
        <w:rPr>
          <w:kern w:val="0"/>
          <w:szCs w:val="28"/>
          <w:lang w:val="ru-RU" w:eastAsia="ar-SA"/>
        </w:rPr>
        <w:t>контроль достижения конечных результатов и эффективного использования финансовых средств Программы.</w:t>
      </w:r>
    </w:p>
    <w:p w:rsidR="00ED28A4" w:rsidRPr="000109DE" w:rsidRDefault="00ED28A4" w:rsidP="000109DE">
      <w:pPr>
        <w:suppressAutoHyphens/>
        <w:overflowPunct/>
        <w:adjustRightInd/>
        <w:ind w:firstLine="720"/>
        <w:jc w:val="both"/>
        <w:rPr>
          <w:kern w:val="0"/>
          <w:szCs w:val="28"/>
          <w:lang w:val="ru-RU" w:eastAsia="ar-SA"/>
        </w:rPr>
      </w:pPr>
      <w:r w:rsidRPr="000109DE">
        <w:rPr>
          <w:kern w:val="0"/>
          <w:szCs w:val="28"/>
          <w:lang w:val="ru-RU" w:eastAsia="ar-SA"/>
        </w:rPr>
        <w:t xml:space="preserve">Основной мерой управления рисками реализации Программы являются меры правового регулирования. </w:t>
      </w:r>
    </w:p>
    <w:p w:rsidR="00ED28A4" w:rsidRPr="000109DE" w:rsidRDefault="00ED28A4" w:rsidP="000109DE">
      <w:pPr>
        <w:widowControl w:val="0"/>
        <w:suppressAutoHyphens/>
        <w:overflowPunct/>
        <w:autoSpaceDN/>
        <w:adjustRightInd/>
        <w:ind w:firstLine="567"/>
        <w:jc w:val="both"/>
        <w:rPr>
          <w:kern w:val="0"/>
          <w:szCs w:val="28"/>
          <w:lang w:val="ru-RU" w:eastAsia="ar-SA"/>
        </w:rPr>
      </w:pPr>
      <w:r w:rsidRPr="000109DE">
        <w:rPr>
          <w:kern w:val="0"/>
          <w:szCs w:val="28"/>
          <w:lang w:val="ru-RU" w:eastAsia="ar-SA"/>
        </w:rPr>
        <w:t xml:space="preserve">При этом важным условием успешной реализации Программы является управление рисками с целью минимизации их влияния на достижение целей Программы. </w:t>
      </w:r>
    </w:p>
    <w:p w:rsidR="00ED28A4" w:rsidRPr="000109DE" w:rsidRDefault="00ED28A4" w:rsidP="000109DE">
      <w:pPr>
        <w:widowControl w:val="0"/>
        <w:suppressAutoHyphens/>
        <w:overflowPunct/>
        <w:autoSpaceDN/>
        <w:adjustRightInd/>
        <w:ind w:firstLine="567"/>
        <w:jc w:val="both"/>
        <w:rPr>
          <w:kern w:val="0"/>
          <w:szCs w:val="28"/>
          <w:lang w:val="ru-RU" w:eastAsia="ar-SA"/>
        </w:rPr>
      </w:pPr>
      <w:r w:rsidRPr="000109DE">
        <w:rPr>
          <w:kern w:val="0"/>
          <w:szCs w:val="28"/>
          <w:lang w:val="ru-RU" w:eastAsia="ar-SA"/>
        </w:rPr>
        <w:t>Финансовые риски</w:t>
      </w:r>
      <w:r w:rsidRPr="000109DE">
        <w:rPr>
          <w:b/>
          <w:bCs/>
          <w:kern w:val="0"/>
          <w:szCs w:val="28"/>
          <w:lang w:val="ru-RU" w:eastAsia="ar-SA"/>
        </w:rPr>
        <w:t xml:space="preserve"> </w:t>
      </w:r>
      <w:r w:rsidRPr="000109DE">
        <w:rPr>
          <w:kern w:val="0"/>
          <w:szCs w:val="28"/>
          <w:lang w:val="ru-RU" w:eastAsia="ar-SA"/>
        </w:rPr>
        <w:t xml:space="preserve">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из средств бюджетов бюджетной системы Российской Федерации. Возникновение данных рисков может привести к недофинансированию запланированных мероприятий Программы, что приведет к неисполнению программных мероприятий и недостижению целевых показателей программы.  </w:t>
      </w:r>
    </w:p>
    <w:p w:rsidR="00ED28A4" w:rsidRPr="000109DE" w:rsidRDefault="00ED28A4" w:rsidP="000109DE">
      <w:pPr>
        <w:widowControl w:val="0"/>
        <w:suppressAutoHyphens/>
        <w:overflowPunct/>
        <w:autoSpaceDN/>
        <w:adjustRightInd/>
        <w:ind w:firstLine="567"/>
        <w:jc w:val="both"/>
        <w:rPr>
          <w:kern w:val="0"/>
          <w:szCs w:val="28"/>
          <w:lang w:val="ru-RU" w:eastAsia="ar-SA"/>
        </w:rPr>
      </w:pPr>
      <w:r w:rsidRPr="000109DE">
        <w:rPr>
          <w:kern w:val="0"/>
          <w:szCs w:val="28"/>
          <w:lang w:val="ru-RU" w:eastAsia="ar-SA"/>
        </w:rP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ED28A4" w:rsidRPr="000109DE" w:rsidRDefault="00ED28A4" w:rsidP="000109DE">
      <w:pPr>
        <w:suppressAutoHyphens/>
        <w:overflowPunct/>
        <w:adjustRightInd/>
        <w:ind w:firstLine="720"/>
        <w:jc w:val="both"/>
        <w:rPr>
          <w:kern w:val="0"/>
          <w:szCs w:val="28"/>
          <w:lang w:val="ru-RU" w:eastAsia="ar-SA"/>
        </w:rPr>
      </w:pPr>
    </w:p>
    <w:p w:rsidR="00ED28A4" w:rsidRPr="000109DE" w:rsidRDefault="00ED28A4" w:rsidP="000109DE">
      <w:pPr>
        <w:tabs>
          <w:tab w:val="left" w:pos="426"/>
        </w:tabs>
        <w:suppressAutoHyphens/>
        <w:overflowPunct/>
        <w:autoSpaceDE/>
        <w:autoSpaceDN/>
        <w:adjustRightInd/>
        <w:ind w:left="360"/>
        <w:contextualSpacing/>
        <w:jc w:val="center"/>
        <w:rPr>
          <w:kern w:val="0"/>
          <w:szCs w:val="28"/>
          <w:lang w:val="ru-RU"/>
        </w:rPr>
      </w:pPr>
      <w:r w:rsidRPr="000109DE">
        <w:rPr>
          <w:kern w:val="0"/>
          <w:szCs w:val="28"/>
          <w:lang w:val="ru-RU"/>
        </w:rPr>
        <w:t xml:space="preserve">3. Приоритеты и цели социально-экономического развития </w:t>
      </w:r>
      <w:r w:rsidRPr="000109DE">
        <w:rPr>
          <w:kern w:val="0"/>
          <w:szCs w:val="28"/>
          <w:lang w:val="ru-RU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ind w:left="1699"/>
        <w:jc w:val="center"/>
        <w:rPr>
          <w:kern w:val="0"/>
          <w:szCs w:val="28"/>
          <w:lang w:val="ru-RU" w:eastAsia="ar-SA"/>
        </w:rPr>
      </w:pPr>
    </w:p>
    <w:p w:rsidR="00ED28A4" w:rsidRPr="000109DE" w:rsidRDefault="00ED28A4" w:rsidP="000109DE">
      <w:pPr>
        <w:suppressAutoHyphens/>
        <w:overflowPunct/>
        <w:autoSpaceDE/>
        <w:autoSpaceDN/>
        <w:adjustRightInd/>
        <w:jc w:val="center"/>
        <w:rPr>
          <w:kern w:val="0"/>
          <w:szCs w:val="28"/>
          <w:lang w:val="ru-RU" w:eastAsia="ar-SA"/>
        </w:rPr>
      </w:pPr>
      <w:r w:rsidRPr="000109DE">
        <w:rPr>
          <w:kern w:val="0"/>
          <w:szCs w:val="28"/>
          <w:lang w:val="ru-RU" w:eastAsia="ar-SA"/>
        </w:rPr>
        <w:t xml:space="preserve">3.1. Приоритеты государственной политики в сфере реализации Программы </w:t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jc w:val="center"/>
        <w:rPr>
          <w:kern w:val="0"/>
          <w:szCs w:val="28"/>
          <w:lang w:val="ru-RU" w:eastAsia="ar-SA"/>
        </w:rPr>
      </w:pPr>
    </w:p>
    <w:p w:rsidR="00ED28A4" w:rsidRPr="000109DE" w:rsidRDefault="00ED28A4" w:rsidP="000109DE">
      <w:pPr>
        <w:suppressAutoHyphens/>
        <w:overflowPunct/>
        <w:autoSpaceDE/>
        <w:autoSpaceDN/>
        <w:adjustRightInd/>
        <w:spacing w:line="226" w:lineRule="auto"/>
        <w:ind w:firstLine="709"/>
        <w:jc w:val="both"/>
        <w:textAlignment w:val="baseline"/>
        <w:rPr>
          <w:color w:val="000000"/>
          <w:kern w:val="0"/>
          <w:szCs w:val="28"/>
          <w:lang w:val="ru-RU" w:eastAsia="ar-SA"/>
        </w:rPr>
      </w:pPr>
      <w:r w:rsidRPr="000109DE">
        <w:rPr>
          <w:color w:val="000000"/>
          <w:kern w:val="0"/>
          <w:szCs w:val="28"/>
          <w:lang w:val="ru-RU" w:eastAsia="ar-SA"/>
        </w:rPr>
        <w:t>К приоритетным направлениям реализации Программы в сфере физической культуры и спорта относятся:</w:t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jc w:val="both"/>
        <w:rPr>
          <w:color w:val="000000"/>
          <w:kern w:val="0"/>
          <w:szCs w:val="28"/>
          <w:lang w:val="ru-RU" w:eastAsia="ar-SA"/>
        </w:rPr>
      </w:pPr>
      <w:r w:rsidRPr="000109DE">
        <w:rPr>
          <w:color w:val="000000"/>
          <w:kern w:val="0"/>
          <w:szCs w:val="28"/>
          <w:lang w:val="ru-RU" w:eastAsia="ar-SA"/>
        </w:rPr>
        <w:tab/>
        <w:t>формирование здорового образа жизни через развитие массовой физической культуры и спорта;</w:t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jc w:val="both"/>
        <w:rPr>
          <w:color w:val="000000"/>
          <w:kern w:val="0"/>
          <w:szCs w:val="28"/>
          <w:lang w:val="ru-RU" w:eastAsia="ar-SA"/>
        </w:rPr>
      </w:pPr>
      <w:r w:rsidRPr="000109DE">
        <w:rPr>
          <w:color w:val="000000"/>
          <w:kern w:val="0"/>
          <w:szCs w:val="28"/>
          <w:lang w:val="ru-RU" w:eastAsia="ar-SA"/>
        </w:rPr>
        <w:tab/>
        <w:t>развитие детско-юношеского спорта и системы подготовки спортивного резерва.</w:t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jc w:val="both"/>
        <w:rPr>
          <w:color w:val="000000"/>
          <w:kern w:val="0"/>
          <w:szCs w:val="28"/>
          <w:lang w:val="ru-RU" w:eastAsia="ar-SA"/>
        </w:rPr>
      </w:pPr>
      <w:r w:rsidRPr="000109DE">
        <w:rPr>
          <w:color w:val="000000"/>
          <w:kern w:val="0"/>
          <w:szCs w:val="28"/>
          <w:lang w:val="ru-RU" w:eastAsia="ar-SA"/>
        </w:rPr>
        <w:tab/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jc w:val="both"/>
        <w:rPr>
          <w:color w:val="000000"/>
          <w:kern w:val="0"/>
          <w:szCs w:val="28"/>
          <w:lang w:val="ru-RU" w:eastAsia="ar-SA"/>
        </w:rPr>
      </w:pPr>
      <w:r w:rsidRPr="000109DE">
        <w:rPr>
          <w:color w:val="000000"/>
          <w:kern w:val="0"/>
          <w:szCs w:val="28"/>
          <w:lang w:val="ru-RU" w:eastAsia="ar-SA"/>
        </w:rPr>
        <w:tab/>
        <w:t>В рамках направления «Формирование здорового образа жизни через развитие массовой физической культуры и спорта» предстоит обеспечить:</w:t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jc w:val="both"/>
        <w:rPr>
          <w:color w:val="000000"/>
          <w:kern w:val="0"/>
          <w:szCs w:val="28"/>
          <w:lang w:val="ru-RU" w:eastAsia="ar-SA"/>
        </w:rPr>
      </w:pPr>
      <w:r w:rsidRPr="000109DE">
        <w:rPr>
          <w:color w:val="000000"/>
          <w:kern w:val="0"/>
          <w:szCs w:val="28"/>
          <w:lang w:val="ru-RU" w:eastAsia="ar-SA"/>
        </w:rPr>
        <w:tab/>
        <w:t>реализацию календарного плана физкультурных спортивных мероприятий путем:</w:t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jc w:val="both"/>
        <w:rPr>
          <w:color w:val="000000"/>
          <w:kern w:val="0"/>
          <w:szCs w:val="28"/>
          <w:lang w:val="ru-RU" w:eastAsia="ar-SA"/>
        </w:rPr>
      </w:pPr>
      <w:r w:rsidRPr="000109DE">
        <w:rPr>
          <w:color w:val="000000"/>
          <w:kern w:val="0"/>
          <w:szCs w:val="28"/>
          <w:lang w:val="ru-RU" w:eastAsia="ar-SA"/>
        </w:rPr>
        <w:tab/>
        <w:t>организации и проведения физкультурных и комплексных спортивных мероприятий среди учащихся района;</w:t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jc w:val="both"/>
        <w:rPr>
          <w:color w:val="000000"/>
          <w:kern w:val="0"/>
          <w:szCs w:val="28"/>
          <w:lang w:val="ru-RU" w:eastAsia="ar-SA"/>
        </w:rPr>
      </w:pPr>
      <w:r w:rsidRPr="000109DE">
        <w:rPr>
          <w:color w:val="000000"/>
          <w:kern w:val="0"/>
          <w:szCs w:val="28"/>
          <w:lang w:val="ru-RU" w:eastAsia="ar-SA"/>
        </w:rPr>
        <w:tab/>
        <w:t>организации и проведения физкультурных и комплексных спортивных мероприятий среди лиц средних и старших групп населения;</w:t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jc w:val="both"/>
        <w:rPr>
          <w:color w:val="000000"/>
          <w:kern w:val="0"/>
          <w:szCs w:val="28"/>
          <w:lang w:val="ru-RU" w:eastAsia="ar-SA"/>
        </w:rPr>
      </w:pPr>
      <w:r w:rsidRPr="000109DE">
        <w:rPr>
          <w:color w:val="000000"/>
          <w:kern w:val="0"/>
          <w:szCs w:val="28"/>
          <w:lang w:val="ru-RU" w:eastAsia="ar-SA"/>
        </w:rPr>
        <w:tab/>
        <w:t>организации и проведения спортивных соревнований.</w:t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jc w:val="both"/>
        <w:rPr>
          <w:color w:val="000000"/>
          <w:kern w:val="0"/>
          <w:szCs w:val="28"/>
          <w:lang w:val="ru-RU" w:eastAsia="ar-SA"/>
        </w:rPr>
      </w:pPr>
      <w:r w:rsidRPr="000109DE">
        <w:rPr>
          <w:color w:val="000000"/>
          <w:kern w:val="0"/>
          <w:szCs w:val="28"/>
          <w:lang w:val="ru-RU" w:eastAsia="ar-SA"/>
        </w:rPr>
        <w:tab/>
        <w:t>В рамках направления «Развитие детско-юношеского спорта и системы подготовка спортивного резерва» предстоит обеспечить:</w:t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jc w:val="both"/>
        <w:rPr>
          <w:color w:val="000000"/>
          <w:kern w:val="0"/>
          <w:szCs w:val="28"/>
          <w:lang w:val="ru-RU" w:eastAsia="ar-SA"/>
        </w:rPr>
      </w:pPr>
      <w:r w:rsidRPr="000109DE">
        <w:rPr>
          <w:color w:val="000000"/>
          <w:kern w:val="0"/>
          <w:szCs w:val="28"/>
          <w:lang w:val="ru-RU" w:eastAsia="ar-SA"/>
        </w:rPr>
        <w:tab/>
      </w:r>
      <w:r w:rsidRPr="000109DE">
        <w:rPr>
          <w:color w:val="000000"/>
          <w:kern w:val="0"/>
          <w:szCs w:val="28"/>
          <w:lang w:val="ru-RU" w:eastAsia="ar-SA"/>
        </w:rPr>
        <w:tab/>
        <w:t>материально-технического обеспечения деятельности ДЮСШ «Юность» Уярского района;</w:t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jc w:val="both"/>
        <w:rPr>
          <w:color w:val="000000"/>
          <w:kern w:val="0"/>
          <w:szCs w:val="28"/>
          <w:lang w:val="ru-RU" w:eastAsia="ar-SA"/>
        </w:rPr>
      </w:pPr>
      <w:r w:rsidRPr="000109DE">
        <w:rPr>
          <w:color w:val="000000"/>
          <w:kern w:val="0"/>
          <w:szCs w:val="28"/>
          <w:lang w:val="ru-RU" w:eastAsia="ar-SA"/>
        </w:rPr>
        <w:tab/>
        <w:t>повышения квалификации руководителей и специалистов ДЮСШ «Юность» Уярского района;</w:t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jc w:val="both"/>
        <w:rPr>
          <w:color w:val="000000"/>
          <w:kern w:val="0"/>
          <w:szCs w:val="28"/>
          <w:lang w:val="ru-RU" w:eastAsia="ar-SA"/>
        </w:rPr>
      </w:pPr>
      <w:r w:rsidRPr="000109DE">
        <w:rPr>
          <w:color w:val="000000"/>
          <w:kern w:val="0"/>
          <w:szCs w:val="28"/>
          <w:lang w:val="ru-RU" w:eastAsia="ar-SA"/>
        </w:rPr>
        <w:tab/>
        <w:t>участия ДЮСШ «Юность» Уярского района в краевых и федеральных грантовых и целевых программах.</w:t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jc w:val="both"/>
        <w:rPr>
          <w:i/>
          <w:color w:val="000000"/>
          <w:kern w:val="0"/>
          <w:szCs w:val="28"/>
          <w:lang w:val="ru-RU" w:eastAsia="ar-SA"/>
        </w:rPr>
      </w:pPr>
      <w:r w:rsidRPr="000109DE">
        <w:rPr>
          <w:color w:val="000000"/>
          <w:kern w:val="0"/>
          <w:szCs w:val="28"/>
          <w:lang w:val="ru-RU" w:eastAsia="ar-SA"/>
        </w:rPr>
        <w:tab/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jc w:val="center"/>
        <w:rPr>
          <w:kern w:val="0"/>
          <w:szCs w:val="28"/>
          <w:lang w:val="ru-RU" w:eastAsia="ar-SA"/>
        </w:rPr>
      </w:pPr>
      <w:r w:rsidRPr="000109DE">
        <w:rPr>
          <w:kern w:val="0"/>
          <w:szCs w:val="28"/>
          <w:lang w:val="ru-RU" w:eastAsia="ar-SA"/>
        </w:rPr>
        <w:t>3.2. Цели и задачи, описание ожидаемых конечных результатов Программы</w:t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ind w:left="720"/>
        <w:jc w:val="both"/>
        <w:rPr>
          <w:kern w:val="0"/>
          <w:szCs w:val="28"/>
          <w:lang w:val="ru-RU" w:eastAsia="ar-SA"/>
        </w:rPr>
      </w:pPr>
    </w:p>
    <w:p w:rsidR="00ED28A4" w:rsidRPr="000109DE" w:rsidRDefault="00ED28A4" w:rsidP="000109DE">
      <w:pPr>
        <w:suppressAutoHyphens/>
        <w:overflowPunct/>
        <w:autoSpaceDE/>
        <w:autoSpaceDN/>
        <w:adjustRightInd/>
        <w:ind w:left="720"/>
        <w:jc w:val="both"/>
        <w:rPr>
          <w:kern w:val="0"/>
          <w:szCs w:val="28"/>
          <w:lang w:val="ru-RU" w:eastAsia="ar-SA"/>
        </w:rPr>
      </w:pPr>
      <w:r w:rsidRPr="000109DE">
        <w:rPr>
          <w:kern w:val="0"/>
          <w:szCs w:val="28"/>
          <w:lang w:val="ru-RU" w:eastAsia="ar-SA"/>
        </w:rPr>
        <w:t>Цели программы следующие:</w:t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ind w:firstLine="720"/>
        <w:jc w:val="both"/>
        <w:rPr>
          <w:kern w:val="0"/>
          <w:szCs w:val="28"/>
          <w:lang w:val="ru-RU" w:eastAsia="ar-SA"/>
        </w:rPr>
      </w:pPr>
      <w:r w:rsidRPr="000109DE">
        <w:rPr>
          <w:kern w:val="0"/>
          <w:szCs w:val="28"/>
          <w:lang w:val="ru-RU" w:eastAsia="ar-SA"/>
        </w:rPr>
        <w:t>Создание условий, обеспечивающих возможность гражданам систематически заниматься физической культурой и спортом, формирование цельной системы подготовки спортивного резерва</w:t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ind w:left="720"/>
        <w:jc w:val="both"/>
        <w:rPr>
          <w:kern w:val="0"/>
          <w:szCs w:val="28"/>
          <w:lang w:val="ru-RU" w:eastAsia="ar-SA"/>
        </w:rPr>
      </w:pPr>
      <w:r w:rsidRPr="000109DE">
        <w:rPr>
          <w:kern w:val="0"/>
          <w:szCs w:val="28"/>
          <w:lang w:val="ru-RU" w:eastAsia="ar-SA"/>
        </w:rPr>
        <w:t>Задачи программы:</w:t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snapToGrid w:val="0"/>
        <w:ind w:firstLine="709"/>
        <w:jc w:val="both"/>
        <w:rPr>
          <w:kern w:val="0"/>
          <w:szCs w:val="28"/>
          <w:lang w:val="ru-RU" w:eastAsia="ar-SA"/>
        </w:rPr>
      </w:pPr>
      <w:r w:rsidRPr="000109DE">
        <w:rPr>
          <w:kern w:val="0"/>
          <w:szCs w:val="28"/>
          <w:lang w:val="ru-RU" w:eastAsia="ar-SA"/>
        </w:rPr>
        <w:t>обеспечение развития массовой физической культуры на территории Уярского района;</w:t>
      </w:r>
    </w:p>
    <w:p w:rsidR="00ED28A4" w:rsidRPr="000109DE" w:rsidRDefault="00ED28A4" w:rsidP="000109DE">
      <w:pPr>
        <w:widowControl w:val="0"/>
        <w:overflowPunct/>
        <w:autoSpaceDE/>
        <w:autoSpaceDN/>
        <w:adjustRightInd/>
        <w:ind w:firstLine="709"/>
        <w:jc w:val="both"/>
        <w:rPr>
          <w:kern w:val="0"/>
          <w:szCs w:val="28"/>
          <w:lang w:val="ru-RU" w:eastAsia="ar-SA"/>
        </w:rPr>
      </w:pPr>
      <w:r w:rsidRPr="000109DE">
        <w:rPr>
          <w:kern w:val="0"/>
          <w:szCs w:val="28"/>
          <w:lang w:val="ru-RU" w:eastAsia="ar-SA"/>
        </w:rPr>
        <w:t xml:space="preserve">обеспечение предоставления дополнительного образования детям в </w:t>
      </w:r>
      <w:r w:rsidRPr="000109DE">
        <w:rPr>
          <w:color w:val="000000"/>
          <w:kern w:val="0"/>
          <w:szCs w:val="28"/>
          <w:lang w:val="ru-RU" w:eastAsia="ar-SA"/>
        </w:rPr>
        <w:t>ДЮСШ «Юность» Уярского района</w:t>
      </w:r>
      <w:r w:rsidRPr="000109DE">
        <w:rPr>
          <w:kern w:val="0"/>
          <w:szCs w:val="28"/>
          <w:lang w:val="ru-RU" w:eastAsia="ar-SA"/>
        </w:rPr>
        <w:t>.</w:t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ind w:left="74"/>
        <w:jc w:val="both"/>
        <w:rPr>
          <w:kern w:val="0"/>
          <w:szCs w:val="28"/>
          <w:lang w:val="ru-RU" w:eastAsia="ar-SA"/>
        </w:rPr>
      </w:pPr>
      <w:r w:rsidRPr="000109DE">
        <w:rPr>
          <w:kern w:val="0"/>
          <w:szCs w:val="28"/>
          <w:lang w:val="ru-RU" w:eastAsia="ar-SA"/>
        </w:rPr>
        <w:tab/>
      </w:r>
    </w:p>
    <w:p w:rsidR="00ED28A4" w:rsidRPr="000109DE" w:rsidRDefault="00ED28A4" w:rsidP="000109DE">
      <w:pPr>
        <w:tabs>
          <w:tab w:val="left" w:pos="284"/>
        </w:tabs>
        <w:overflowPunct/>
        <w:ind w:left="851"/>
        <w:contextualSpacing/>
        <w:jc w:val="center"/>
        <w:rPr>
          <w:kern w:val="0"/>
          <w:szCs w:val="28"/>
          <w:lang w:val="ru-RU"/>
        </w:rPr>
      </w:pPr>
      <w:r w:rsidRPr="000109DE">
        <w:rPr>
          <w:kern w:val="0"/>
          <w:szCs w:val="28"/>
          <w:lang w:val="ru-RU"/>
        </w:rPr>
        <w:t xml:space="preserve">4. Механизм реализации отдельных мероприятий Программы </w:t>
      </w:r>
    </w:p>
    <w:p w:rsidR="00ED28A4" w:rsidRPr="000109DE" w:rsidRDefault="00ED28A4" w:rsidP="000109DE">
      <w:pPr>
        <w:tabs>
          <w:tab w:val="left" w:pos="284"/>
        </w:tabs>
        <w:suppressAutoHyphens/>
        <w:overflowPunct/>
        <w:jc w:val="center"/>
        <w:rPr>
          <w:kern w:val="0"/>
          <w:szCs w:val="28"/>
          <w:lang w:val="ru-RU" w:eastAsia="ar-SA"/>
        </w:rPr>
      </w:pPr>
    </w:p>
    <w:p w:rsidR="00ED28A4" w:rsidRPr="000109DE" w:rsidRDefault="00ED28A4" w:rsidP="000109DE">
      <w:pPr>
        <w:suppressAutoHyphens/>
        <w:overflowPunct/>
        <w:ind w:firstLine="709"/>
        <w:jc w:val="both"/>
        <w:rPr>
          <w:kern w:val="0"/>
          <w:szCs w:val="28"/>
          <w:lang w:val="ru-RU" w:eastAsia="ar-SA"/>
        </w:rPr>
      </w:pPr>
      <w:r w:rsidRPr="000109DE">
        <w:rPr>
          <w:kern w:val="0"/>
          <w:szCs w:val="28"/>
          <w:lang w:val="ru-RU" w:eastAsia="ar-SA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ED28A4" w:rsidRPr="000109DE" w:rsidRDefault="00ED28A4" w:rsidP="000109DE">
      <w:pPr>
        <w:suppressAutoHyphens/>
        <w:overflowPunct/>
        <w:ind w:firstLine="709"/>
        <w:jc w:val="both"/>
        <w:rPr>
          <w:kern w:val="0"/>
          <w:szCs w:val="28"/>
          <w:lang w:val="ru-RU" w:eastAsia="ar-SA"/>
        </w:rPr>
      </w:pPr>
      <w:r w:rsidRPr="000109DE">
        <w:rPr>
          <w:kern w:val="0"/>
          <w:szCs w:val="28"/>
          <w:lang w:val="ru-RU" w:eastAsia="ar-SA"/>
        </w:rPr>
        <w:t>Организационные, экономические и правовые механизмы, необходимые для эффективной реализации мероприятий подпрограмм; последовательность выполнения мероприятий подпрограмм.</w:t>
      </w:r>
    </w:p>
    <w:p w:rsidR="00ED28A4" w:rsidRPr="000109DE" w:rsidRDefault="00ED28A4" w:rsidP="000109DE">
      <w:pPr>
        <w:tabs>
          <w:tab w:val="left" w:pos="284"/>
        </w:tabs>
        <w:overflowPunct/>
        <w:ind w:left="851"/>
        <w:contextualSpacing/>
        <w:jc w:val="center"/>
        <w:rPr>
          <w:kern w:val="0"/>
          <w:szCs w:val="28"/>
          <w:highlight w:val="yellow"/>
          <w:lang w:val="ru-RU"/>
        </w:rPr>
      </w:pPr>
    </w:p>
    <w:p w:rsidR="00ED28A4" w:rsidRPr="000109DE" w:rsidRDefault="00ED28A4" w:rsidP="000109DE">
      <w:pPr>
        <w:tabs>
          <w:tab w:val="left" w:pos="284"/>
        </w:tabs>
        <w:overflowPunct/>
        <w:ind w:left="851"/>
        <w:contextualSpacing/>
        <w:jc w:val="center"/>
        <w:rPr>
          <w:kern w:val="0"/>
          <w:szCs w:val="28"/>
          <w:lang w:val="ru-RU"/>
        </w:rPr>
      </w:pPr>
      <w:r w:rsidRPr="000109DE">
        <w:rPr>
          <w:kern w:val="0"/>
          <w:szCs w:val="28"/>
          <w:lang w:val="ru-RU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</w:t>
      </w:r>
    </w:p>
    <w:p w:rsidR="00ED28A4" w:rsidRPr="000109DE" w:rsidRDefault="00ED28A4" w:rsidP="000109DE">
      <w:pPr>
        <w:tabs>
          <w:tab w:val="left" w:pos="284"/>
        </w:tabs>
        <w:overflowPunct/>
        <w:rPr>
          <w:kern w:val="0"/>
          <w:szCs w:val="28"/>
          <w:lang w:val="ru-RU"/>
        </w:rPr>
      </w:pPr>
    </w:p>
    <w:p w:rsidR="00ED28A4" w:rsidRPr="000109DE" w:rsidRDefault="00ED28A4" w:rsidP="000109DE">
      <w:pPr>
        <w:tabs>
          <w:tab w:val="left" w:pos="0"/>
        </w:tabs>
        <w:suppressAutoHyphens/>
        <w:overflowPunct/>
        <w:autoSpaceDE/>
        <w:autoSpaceDN/>
        <w:adjustRightInd/>
        <w:ind w:firstLine="709"/>
        <w:jc w:val="both"/>
        <w:rPr>
          <w:kern w:val="0"/>
          <w:szCs w:val="28"/>
          <w:lang w:val="ru-RU"/>
        </w:rPr>
      </w:pPr>
      <w:r w:rsidRPr="000109DE">
        <w:rPr>
          <w:kern w:val="0"/>
          <w:szCs w:val="28"/>
          <w:lang w:val="ru-RU"/>
        </w:rPr>
        <w:t>Своевременная и в полном объеме реализация Программы позволит достичь: </w:t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snapToGrid w:val="0"/>
        <w:ind w:left="266" w:firstLine="442"/>
        <w:jc w:val="both"/>
        <w:rPr>
          <w:kern w:val="0"/>
          <w:szCs w:val="28"/>
          <w:lang w:val="ru-RU" w:eastAsia="ar-SA"/>
        </w:rPr>
      </w:pPr>
      <w:r w:rsidRPr="000109DE">
        <w:rPr>
          <w:kern w:val="0"/>
          <w:szCs w:val="28"/>
          <w:lang w:val="ru-RU" w:eastAsia="ar-SA"/>
        </w:rPr>
        <w:t>увеличить долю граждан, систематически занимающегося физической культурой и спортом к общей численности населения Уярского района до 25,6 %;</w:t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snapToGrid w:val="0"/>
        <w:ind w:left="266" w:firstLine="442"/>
        <w:jc w:val="both"/>
        <w:rPr>
          <w:kern w:val="0"/>
          <w:szCs w:val="28"/>
          <w:lang w:val="ru-RU" w:eastAsia="ar-SA"/>
        </w:rPr>
      </w:pPr>
      <w:r w:rsidRPr="000109DE">
        <w:rPr>
          <w:kern w:val="0"/>
          <w:szCs w:val="28"/>
          <w:lang w:val="ru-RU" w:eastAsia="ar-SA"/>
        </w:rPr>
        <w:t xml:space="preserve">увеличить численность занимающихся в </w:t>
      </w:r>
      <w:r w:rsidRPr="000109DE">
        <w:rPr>
          <w:color w:val="000000"/>
          <w:kern w:val="0"/>
          <w:szCs w:val="28"/>
          <w:lang w:val="ru-RU" w:eastAsia="ar-SA"/>
        </w:rPr>
        <w:t>ДЮСШ «Юность» Уярского района</w:t>
      </w:r>
      <w:r w:rsidRPr="000109DE">
        <w:rPr>
          <w:kern w:val="0"/>
          <w:szCs w:val="28"/>
          <w:lang w:val="ru-RU" w:eastAsia="ar-SA"/>
        </w:rPr>
        <w:t xml:space="preserve"> до 400 человек; </w:t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ind w:left="142" w:firstLine="567"/>
        <w:jc w:val="both"/>
        <w:rPr>
          <w:color w:val="000000"/>
          <w:kern w:val="0"/>
          <w:szCs w:val="28"/>
          <w:lang w:val="ru-RU" w:eastAsia="ar-SA"/>
        </w:rPr>
      </w:pPr>
      <w:r w:rsidRPr="000109DE">
        <w:rPr>
          <w:color w:val="000000"/>
          <w:kern w:val="0"/>
          <w:szCs w:val="28"/>
          <w:lang w:val="ru-RU" w:eastAsia="ar-SA"/>
        </w:rPr>
        <w:t xml:space="preserve">Реализация </w:t>
      </w:r>
      <w:r w:rsidRPr="000109DE">
        <w:rPr>
          <w:kern w:val="0"/>
          <w:szCs w:val="28"/>
          <w:lang w:val="ru-RU"/>
        </w:rPr>
        <w:t>Программы будет способствовать:</w:t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ind w:left="142" w:firstLine="567"/>
        <w:jc w:val="both"/>
        <w:rPr>
          <w:color w:val="000000"/>
          <w:kern w:val="0"/>
          <w:szCs w:val="28"/>
          <w:lang w:val="ru-RU" w:eastAsia="ar-SA"/>
        </w:rPr>
      </w:pPr>
      <w:r w:rsidRPr="000109DE">
        <w:rPr>
          <w:color w:val="000000"/>
          <w:kern w:val="0"/>
          <w:szCs w:val="28"/>
          <w:lang w:val="ru-RU" w:eastAsia="ar-SA"/>
        </w:rPr>
        <w:t>формированию здорового образа жизни через развитие массовой физической культуры и спорта;</w:t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ind w:left="142" w:firstLine="567"/>
        <w:jc w:val="both"/>
        <w:rPr>
          <w:color w:val="000000"/>
          <w:kern w:val="0"/>
          <w:szCs w:val="28"/>
          <w:lang w:val="ru-RU" w:eastAsia="ar-SA"/>
        </w:rPr>
      </w:pPr>
      <w:r w:rsidRPr="000109DE">
        <w:rPr>
          <w:color w:val="000000"/>
          <w:kern w:val="0"/>
          <w:szCs w:val="28"/>
          <w:lang w:val="ru-RU" w:eastAsia="ar-SA"/>
        </w:rPr>
        <w:t>развитию детско-юношеского спорта и системы подготовки спортивного резерва.</w:t>
      </w:r>
    </w:p>
    <w:p w:rsidR="00ED28A4" w:rsidRPr="000109DE" w:rsidRDefault="00ED28A4" w:rsidP="000109DE">
      <w:pPr>
        <w:tabs>
          <w:tab w:val="left" w:pos="284"/>
        </w:tabs>
        <w:overflowPunct/>
        <w:ind w:left="851"/>
        <w:contextualSpacing/>
        <w:jc w:val="center"/>
        <w:rPr>
          <w:kern w:val="0"/>
          <w:szCs w:val="28"/>
          <w:lang w:val="ru-RU"/>
        </w:rPr>
      </w:pPr>
      <w:r w:rsidRPr="000109DE">
        <w:rPr>
          <w:kern w:val="0"/>
          <w:szCs w:val="28"/>
          <w:lang w:val="ru-RU"/>
        </w:rPr>
        <w:t xml:space="preserve">6. Перечень подпрограмм </w:t>
      </w:r>
    </w:p>
    <w:p w:rsidR="00ED28A4" w:rsidRPr="000109DE" w:rsidRDefault="00ED28A4" w:rsidP="000109DE">
      <w:pPr>
        <w:tabs>
          <w:tab w:val="left" w:pos="284"/>
        </w:tabs>
        <w:overflowPunct/>
        <w:ind w:left="851"/>
        <w:contextualSpacing/>
        <w:jc w:val="center"/>
        <w:rPr>
          <w:kern w:val="0"/>
          <w:szCs w:val="28"/>
          <w:lang w:val="ru-RU"/>
        </w:rPr>
      </w:pPr>
    </w:p>
    <w:p w:rsidR="00ED28A4" w:rsidRPr="000109DE" w:rsidRDefault="00ED28A4" w:rsidP="000109DE">
      <w:pPr>
        <w:suppressAutoHyphens/>
        <w:overflowPunct/>
        <w:autoSpaceDE/>
        <w:autoSpaceDN/>
        <w:adjustRightInd/>
        <w:snapToGrid w:val="0"/>
        <w:ind w:firstLine="654"/>
        <w:jc w:val="both"/>
        <w:rPr>
          <w:kern w:val="0"/>
          <w:szCs w:val="28"/>
          <w:lang w:val="ru-RU"/>
        </w:rPr>
      </w:pPr>
      <w:r w:rsidRPr="000109DE">
        <w:rPr>
          <w:kern w:val="0"/>
          <w:szCs w:val="28"/>
          <w:lang w:val="ru-RU"/>
        </w:rPr>
        <w:t>Программа включает 2 подпрограмм, реализация мероприятий которых в комплексе призвана обеспечить достижение цели и решение программных задач:</w:t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snapToGrid w:val="0"/>
        <w:ind w:firstLine="654"/>
        <w:jc w:val="both"/>
        <w:rPr>
          <w:kern w:val="0"/>
          <w:szCs w:val="28"/>
          <w:lang w:val="ru-RU"/>
        </w:rPr>
      </w:pPr>
      <w:r w:rsidRPr="000109DE">
        <w:rPr>
          <w:kern w:val="0"/>
          <w:szCs w:val="28"/>
          <w:lang w:val="ru-RU"/>
        </w:rPr>
        <w:t>Подпрограмма 1 «Развитие массовой физической культуры и спорта»;</w:t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snapToGrid w:val="0"/>
        <w:ind w:firstLine="654"/>
        <w:jc w:val="both"/>
        <w:rPr>
          <w:kern w:val="0"/>
          <w:szCs w:val="28"/>
          <w:lang w:val="ru-RU"/>
        </w:rPr>
      </w:pPr>
      <w:r w:rsidRPr="000109DE">
        <w:rPr>
          <w:kern w:val="0"/>
          <w:szCs w:val="28"/>
          <w:lang w:val="ru-RU"/>
        </w:rPr>
        <w:t>Подпрограмма 2 «Развитие системы подготовки спортивного резерва».</w:t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jc w:val="both"/>
        <w:rPr>
          <w:kern w:val="0"/>
          <w:szCs w:val="28"/>
          <w:lang w:val="ru-RU" w:eastAsia="ar-SA"/>
        </w:rPr>
      </w:pPr>
    </w:p>
    <w:p w:rsidR="00ED28A4" w:rsidRPr="000109DE" w:rsidRDefault="00ED28A4" w:rsidP="000109DE">
      <w:pPr>
        <w:tabs>
          <w:tab w:val="left" w:pos="426"/>
        </w:tabs>
        <w:overflowPunct/>
        <w:autoSpaceDE/>
        <w:autoSpaceDN/>
        <w:adjustRightInd/>
        <w:contextualSpacing/>
        <w:rPr>
          <w:kern w:val="0"/>
          <w:szCs w:val="28"/>
          <w:lang w:val="ru-RU"/>
        </w:rPr>
      </w:pPr>
    </w:p>
    <w:p w:rsidR="00ED28A4" w:rsidRPr="000109DE" w:rsidRDefault="00ED28A4" w:rsidP="000109DE">
      <w:pPr>
        <w:tabs>
          <w:tab w:val="left" w:pos="567"/>
        </w:tabs>
        <w:overflowPunct/>
        <w:autoSpaceDE/>
        <w:autoSpaceDN/>
        <w:adjustRightInd/>
        <w:ind w:left="851"/>
        <w:contextualSpacing/>
        <w:jc w:val="center"/>
        <w:rPr>
          <w:kern w:val="0"/>
          <w:szCs w:val="28"/>
          <w:lang w:val="ru-RU"/>
        </w:rPr>
      </w:pPr>
      <w:r w:rsidRPr="000109DE">
        <w:rPr>
          <w:kern w:val="0"/>
          <w:szCs w:val="28"/>
          <w:lang w:val="ru-RU"/>
        </w:rPr>
        <w:t xml:space="preserve">7. Информация о ресурсном обеспечении и прогнозной оценке расходов </w:t>
      </w:r>
      <w:r w:rsidRPr="000109DE">
        <w:rPr>
          <w:kern w:val="0"/>
          <w:szCs w:val="28"/>
          <w:lang w:val="ru-RU"/>
        </w:rPr>
        <w:br/>
        <w:t xml:space="preserve">на реализацию целей программы </w:t>
      </w:r>
    </w:p>
    <w:p w:rsidR="00ED28A4" w:rsidRPr="000109DE" w:rsidRDefault="00ED28A4" w:rsidP="000109DE">
      <w:pPr>
        <w:overflowPunct/>
        <w:autoSpaceDE/>
        <w:autoSpaceDN/>
        <w:adjustRightInd/>
        <w:rPr>
          <w:kern w:val="0"/>
          <w:szCs w:val="28"/>
          <w:lang w:val="ru-RU"/>
        </w:rPr>
      </w:pPr>
    </w:p>
    <w:p w:rsidR="00ED28A4" w:rsidRPr="000109DE" w:rsidRDefault="00ED28A4" w:rsidP="000109DE">
      <w:pPr>
        <w:suppressAutoHyphens/>
        <w:overflowPunct/>
        <w:autoSpaceDE/>
        <w:autoSpaceDN/>
        <w:adjustRightInd/>
        <w:snapToGrid w:val="0"/>
        <w:jc w:val="both"/>
        <w:rPr>
          <w:kern w:val="0"/>
          <w:szCs w:val="28"/>
          <w:lang w:val="ru-RU" w:eastAsia="ar-SA"/>
        </w:rPr>
      </w:pPr>
      <w:r w:rsidRPr="000109DE">
        <w:rPr>
          <w:kern w:val="0"/>
          <w:szCs w:val="28"/>
          <w:lang w:val="ru-RU" w:eastAsia="ar-SA"/>
        </w:rPr>
        <w:t>Общий объем финансирования Программы составляет  всего  24826,8 тысяч рублей, в том числе местный бюджет: 24376,8 тысяч рублей, внебюджетные источники 450.0 тысяч рублей</w:t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snapToGrid w:val="0"/>
        <w:jc w:val="both"/>
        <w:rPr>
          <w:kern w:val="0"/>
          <w:szCs w:val="28"/>
          <w:lang w:val="ru-RU" w:eastAsia="ar-SA"/>
        </w:rPr>
      </w:pPr>
      <w:r w:rsidRPr="000109DE">
        <w:rPr>
          <w:kern w:val="0"/>
          <w:szCs w:val="28"/>
          <w:lang w:val="ru-RU" w:eastAsia="ar-SA"/>
        </w:rPr>
        <w:t xml:space="preserve">в 2014 году всего 7930,3тысяч рублей, </w:t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snapToGrid w:val="0"/>
        <w:jc w:val="both"/>
        <w:rPr>
          <w:kern w:val="0"/>
          <w:szCs w:val="28"/>
          <w:lang w:val="ru-RU" w:eastAsia="ar-SA"/>
        </w:rPr>
      </w:pPr>
      <w:r w:rsidRPr="000109DE">
        <w:rPr>
          <w:kern w:val="0"/>
          <w:szCs w:val="28"/>
          <w:lang w:val="ru-RU" w:eastAsia="ar-SA"/>
        </w:rPr>
        <w:t xml:space="preserve">в том числе местный бюджет: 7780,3 тысяч рублей, </w:t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snapToGrid w:val="0"/>
        <w:jc w:val="both"/>
        <w:rPr>
          <w:kern w:val="0"/>
          <w:szCs w:val="28"/>
          <w:lang w:val="ru-RU" w:eastAsia="ar-SA"/>
        </w:rPr>
      </w:pPr>
      <w:r w:rsidRPr="000109DE">
        <w:rPr>
          <w:kern w:val="0"/>
          <w:szCs w:val="28"/>
          <w:lang w:val="ru-RU" w:eastAsia="ar-SA"/>
        </w:rPr>
        <w:t>внебюджетные источники 150,0 тысяч рублей</w:t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snapToGrid w:val="0"/>
        <w:jc w:val="both"/>
        <w:rPr>
          <w:kern w:val="0"/>
          <w:szCs w:val="28"/>
          <w:lang w:val="ru-RU" w:eastAsia="ar-SA"/>
        </w:rPr>
      </w:pPr>
      <w:r w:rsidRPr="000109DE">
        <w:rPr>
          <w:kern w:val="0"/>
          <w:szCs w:val="28"/>
          <w:lang w:val="ru-RU" w:eastAsia="ar-SA"/>
        </w:rPr>
        <w:t xml:space="preserve">в 2015 году всего 8377,5 тысяч рублей, </w:t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snapToGrid w:val="0"/>
        <w:jc w:val="both"/>
        <w:rPr>
          <w:kern w:val="0"/>
          <w:szCs w:val="28"/>
          <w:lang w:val="ru-RU" w:eastAsia="ar-SA"/>
        </w:rPr>
      </w:pPr>
      <w:r w:rsidRPr="000109DE">
        <w:rPr>
          <w:kern w:val="0"/>
          <w:szCs w:val="28"/>
          <w:lang w:val="ru-RU" w:eastAsia="ar-SA"/>
        </w:rPr>
        <w:t>в том числе местный бюджет: 8227,5 тысяч рублей</w:t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snapToGrid w:val="0"/>
        <w:jc w:val="both"/>
        <w:rPr>
          <w:kern w:val="0"/>
          <w:szCs w:val="28"/>
          <w:lang w:val="ru-RU" w:eastAsia="ar-SA"/>
        </w:rPr>
      </w:pPr>
      <w:r w:rsidRPr="000109DE">
        <w:rPr>
          <w:kern w:val="0"/>
          <w:szCs w:val="28"/>
          <w:lang w:val="ru-RU" w:eastAsia="ar-SA"/>
        </w:rPr>
        <w:t>внебюджетные источники 150.0 тысяч рублей</w:t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snapToGrid w:val="0"/>
        <w:jc w:val="both"/>
        <w:rPr>
          <w:kern w:val="0"/>
          <w:szCs w:val="28"/>
          <w:lang w:val="ru-RU" w:eastAsia="ar-SA"/>
        </w:rPr>
      </w:pPr>
      <w:r w:rsidRPr="000109DE">
        <w:rPr>
          <w:kern w:val="0"/>
          <w:szCs w:val="28"/>
          <w:lang w:val="ru-RU" w:eastAsia="ar-SA"/>
        </w:rPr>
        <w:t>в 2016 году всего 8519,0 тысяч рублей,</w:t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snapToGrid w:val="0"/>
        <w:jc w:val="both"/>
        <w:rPr>
          <w:kern w:val="0"/>
          <w:szCs w:val="28"/>
          <w:lang w:val="ru-RU" w:eastAsia="ar-SA"/>
        </w:rPr>
      </w:pPr>
      <w:r w:rsidRPr="000109DE">
        <w:rPr>
          <w:kern w:val="0"/>
          <w:szCs w:val="28"/>
          <w:lang w:val="ru-RU" w:eastAsia="ar-SA"/>
        </w:rPr>
        <w:t xml:space="preserve">в том числе местный бюджет: 8369,0 тысяч рублей, </w:t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snapToGrid w:val="0"/>
        <w:jc w:val="both"/>
        <w:rPr>
          <w:kern w:val="0"/>
          <w:szCs w:val="28"/>
          <w:lang w:val="ru-RU" w:eastAsia="ar-SA"/>
        </w:rPr>
      </w:pPr>
      <w:r w:rsidRPr="000109DE">
        <w:rPr>
          <w:kern w:val="0"/>
          <w:szCs w:val="28"/>
          <w:lang w:val="ru-RU" w:eastAsia="ar-SA"/>
        </w:rPr>
        <w:t>внебюджетные источники 150.0 тысяч рублей</w:t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jc w:val="both"/>
        <w:rPr>
          <w:kern w:val="0"/>
          <w:szCs w:val="28"/>
          <w:lang w:val="ru-RU" w:eastAsia="ar-SA"/>
        </w:rPr>
      </w:pPr>
      <w:r w:rsidRPr="000109DE">
        <w:rPr>
          <w:kern w:val="0"/>
          <w:szCs w:val="28"/>
          <w:lang w:val="ru-RU" w:eastAsia="ar-SA"/>
        </w:rPr>
        <w:t xml:space="preserve">Основными направлениями расходов является: </w:t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jc w:val="both"/>
        <w:rPr>
          <w:kern w:val="0"/>
          <w:szCs w:val="28"/>
          <w:lang w:val="ru-RU" w:eastAsia="ar-SA"/>
        </w:rPr>
      </w:pPr>
      <w:r w:rsidRPr="000109DE">
        <w:rPr>
          <w:kern w:val="0"/>
          <w:szCs w:val="28"/>
          <w:lang w:val="ru-RU" w:eastAsia="ar-SA"/>
        </w:rPr>
        <w:t xml:space="preserve">    создание условий, обеспечивающих возможность гражданам Уярского района систематически заниматься физической культурой и спортом, формирование цельной системы подготовки спортивного резерва.</w:t>
      </w:r>
    </w:p>
    <w:p w:rsidR="00ED28A4" w:rsidRPr="000109DE" w:rsidRDefault="00ED28A4" w:rsidP="000109DE">
      <w:pPr>
        <w:suppressAutoHyphens/>
        <w:overflowPunct/>
        <w:autoSpaceDE/>
        <w:autoSpaceDN/>
        <w:adjustRightInd/>
        <w:snapToGrid w:val="0"/>
        <w:ind w:left="-108" w:firstLine="816"/>
        <w:jc w:val="both"/>
        <w:rPr>
          <w:kern w:val="0"/>
          <w:szCs w:val="28"/>
          <w:lang w:val="ru-RU" w:eastAsia="ar-SA"/>
        </w:rPr>
      </w:pPr>
    </w:p>
    <w:p w:rsidR="00ED28A4" w:rsidRPr="000109DE" w:rsidRDefault="00ED28A4" w:rsidP="000109DE">
      <w:pPr>
        <w:overflowPunct/>
        <w:autoSpaceDE/>
        <w:autoSpaceDN/>
        <w:adjustRightInd/>
        <w:ind w:left="851"/>
        <w:contextualSpacing/>
        <w:jc w:val="center"/>
        <w:rPr>
          <w:kern w:val="0"/>
          <w:szCs w:val="28"/>
          <w:lang w:val="ru-RU"/>
        </w:rPr>
      </w:pPr>
    </w:p>
    <w:tbl>
      <w:tblPr>
        <w:tblW w:w="13245" w:type="dxa"/>
        <w:tblInd w:w="-38" w:type="dxa"/>
        <w:tblLayout w:type="fixed"/>
        <w:tblLook w:val="00A0"/>
      </w:tblPr>
      <w:tblGrid>
        <w:gridCol w:w="6622"/>
        <w:gridCol w:w="6623"/>
      </w:tblGrid>
      <w:tr w:rsidR="00ED28A4" w:rsidRPr="000109DE" w:rsidTr="00C43409">
        <w:trPr>
          <w:trHeight w:val="844"/>
        </w:trPr>
        <w:tc>
          <w:tcPr>
            <w:tcW w:w="4857" w:type="dxa"/>
          </w:tcPr>
          <w:p w:rsidR="00ED28A4" w:rsidRPr="000109DE" w:rsidRDefault="00ED28A4" w:rsidP="000109DE">
            <w:pPr>
              <w:suppressAutoHyphens/>
              <w:overflowPunct/>
              <w:autoSpaceDN/>
              <w:adjustRightInd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>И.О. начальника отдела культуры, спорта и молодежной политики администрации Уярского района</w:t>
            </w:r>
          </w:p>
        </w:tc>
        <w:tc>
          <w:tcPr>
            <w:tcW w:w="4857" w:type="dxa"/>
          </w:tcPr>
          <w:p w:rsidR="00ED28A4" w:rsidRPr="000109DE" w:rsidRDefault="00ED28A4" w:rsidP="000109DE">
            <w:pPr>
              <w:suppressAutoHyphens/>
              <w:overflowPunct/>
              <w:autoSpaceDN/>
              <w:adjustRightInd/>
              <w:jc w:val="both"/>
              <w:rPr>
                <w:kern w:val="0"/>
                <w:szCs w:val="28"/>
                <w:lang w:val="ru-RU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>____________О.В. Старцева</w:t>
            </w:r>
          </w:p>
          <w:p w:rsidR="00ED28A4" w:rsidRPr="000109DE" w:rsidRDefault="00ED28A4" w:rsidP="000109DE">
            <w:pPr>
              <w:suppressAutoHyphens/>
              <w:overflowPunct/>
              <w:autoSpaceDN/>
              <w:adjustRightInd/>
              <w:jc w:val="both"/>
              <w:rPr>
                <w:kern w:val="0"/>
                <w:szCs w:val="28"/>
                <w:lang w:val="ru-RU" w:eastAsia="ar-SA"/>
              </w:rPr>
            </w:pPr>
            <w:r w:rsidRPr="000109DE">
              <w:rPr>
                <w:kern w:val="0"/>
                <w:szCs w:val="28"/>
                <w:lang w:val="ru-RU" w:eastAsia="ar-SA"/>
              </w:rPr>
              <w:t xml:space="preserve">     (подпись)</w:t>
            </w:r>
          </w:p>
        </w:tc>
      </w:tr>
    </w:tbl>
    <w:p w:rsidR="00ED28A4" w:rsidRDefault="00ED28A4">
      <w:pPr>
        <w:rPr>
          <w:kern w:val="0"/>
          <w:szCs w:val="28"/>
          <w:lang w:val="ru-RU" w:eastAsia="ar-SA"/>
        </w:rPr>
      </w:pPr>
    </w:p>
    <w:p w:rsidR="00ED28A4" w:rsidRDefault="00ED28A4">
      <w:pPr>
        <w:rPr>
          <w:kern w:val="0"/>
          <w:szCs w:val="28"/>
          <w:lang w:val="ru-RU" w:eastAsia="ar-SA"/>
        </w:rPr>
        <w:sectPr w:rsidR="00ED28A4" w:rsidSect="00B53420">
          <w:pgSz w:w="11906" w:h="16838"/>
          <w:pgMar w:top="1134" w:right="926" w:bottom="1134" w:left="1620" w:header="709" w:footer="709" w:gutter="0"/>
          <w:cols w:space="708"/>
          <w:docGrid w:linePitch="381"/>
        </w:sectPr>
      </w:pPr>
    </w:p>
    <w:p w:rsidR="00ED28A4" w:rsidRPr="00C43409" w:rsidRDefault="00ED28A4" w:rsidP="00C43409">
      <w:pPr>
        <w:overflowPunct/>
        <w:ind w:left="8460"/>
        <w:jc w:val="right"/>
        <w:outlineLvl w:val="2"/>
        <w:rPr>
          <w:kern w:val="0"/>
          <w:szCs w:val="28"/>
          <w:lang w:val="ru-RU"/>
        </w:rPr>
      </w:pPr>
      <w:r w:rsidRPr="00C43409">
        <w:rPr>
          <w:kern w:val="0"/>
          <w:szCs w:val="28"/>
          <w:lang w:val="ru-RU"/>
        </w:rPr>
        <w:t xml:space="preserve">                Приложение №  1</w:t>
      </w:r>
    </w:p>
    <w:p w:rsidR="00ED28A4" w:rsidRPr="00C43409" w:rsidRDefault="00ED28A4" w:rsidP="00C43409">
      <w:pPr>
        <w:overflowPunct/>
        <w:ind w:left="8460"/>
        <w:jc w:val="right"/>
        <w:outlineLvl w:val="2"/>
        <w:rPr>
          <w:kern w:val="0"/>
          <w:szCs w:val="28"/>
          <w:lang w:val="ru-RU"/>
        </w:rPr>
      </w:pPr>
      <w:r w:rsidRPr="00C43409">
        <w:rPr>
          <w:kern w:val="0"/>
          <w:szCs w:val="28"/>
          <w:lang w:val="ru-RU"/>
        </w:rPr>
        <w:t xml:space="preserve">                        к паспорту муниципальной программы </w:t>
      </w:r>
    </w:p>
    <w:p w:rsidR="00ED28A4" w:rsidRPr="00C43409" w:rsidRDefault="00ED28A4" w:rsidP="00C43409">
      <w:pPr>
        <w:overflowPunct/>
        <w:autoSpaceDE/>
        <w:autoSpaceDN/>
        <w:adjustRightInd/>
        <w:jc w:val="right"/>
        <w:rPr>
          <w:kern w:val="0"/>
          <w:szCs w:val="28"/>
          <w:lang w:val="ru-RU" w:eastAsia="en-US"/>
        </w:rPr>
      </w:pPr>
      <w:r w:rsidRPr="00C43409">
        <w:rPr>
          <w:kern w:val="0"/>
          <w:szCs w:val="28"/>
          <w:lang w:val="ru-RU" w:eastAsia="en-US"/>
        </w:rPr>
        <w:t xml:space="preserve">                                                                                                                                            «Развитие физической кул</w:t>
      </w:r>
      <w:r>
        <w:rPr>
          <w:kern w:val="0"/>
          <w:szCs w:val="28"/>
          <w:lang w:val="ru-RU" w:eastAsia="en-US"/>
        </w:rPr>
        <w:t>ьтуры,</w:t>
      </w:r>
      <w:r w:rsidRPr="00C43409">
        <w:rPr>
          <w:kern w:val="0"/>
          <w:szCs w:val="28"/>
          <w:lang w:val="ru-RU" w:eastAsia="en-US"/>
        </w:rPr>
        <w:t xml:space="preserve"> спорта</w:t>
      </w:r>
    </w:p>
    <w:p w:rsidR="00ED28A4" w:rsidRPr="00C43409" w:rsidRDefault="00ED28A4" w:rsidP="00C43409">
      <w:pPr>
        <w:overflowPunct/>
        <w:autoSpaceDE/>
        <w:autoSpaceDN/>
        <w:adjustRightInd/>
        <w:jc w:val="right"/>
        <w:rPr>
          <w:kern w:val="0"/>
          <w:szCs w:val="28"/>
          <w:lang w:val="ru-RU" w:eastAsia="en-US"/>
        </w:rPr>
      </w:pPr>
      <w:r w:rsidRPr="00C43409">
        <w:rPr>
          <w:kern w:val="0"/>
          <w:szCs w:val="28"/>
          <w:lang w:val="ru-RU" w:eastAsia="en-US"/>
        </w:rPr>
        <w:t>на 2014 - 2016 годы»</w:t>
      </w:r>
    </w:p>
    <w:p w:rsidR="00ED28A4" w:rsidRPr="00C43409" w:rsidRDefault="00ED28A4" w:rsidP="00C43409">
      <w:pPr>
        <w:overflowPunct/>
        <w:autoSpaceDE/>
        <w:autoSpaceDN/>
        <w:adjustRightInd/>
        <w:rPr>
          <w:b/>
          <w:kern w:val="0"/>
          <w:szCs w:val="28"/>
          <w:lang w:val="ru-RU" w:eastAsia="en-US"/>
        </w:rPr>
      </w:pPr>
    </w:p>
    <w:p w:rsidR="00ED28A4" w:rsidRPr="00C43409" w:rsidRDefault="00ED28A4" w:rsidP="00C43409">
      <w:pPr>
        <w:overflowPunct/>
        <w:ind w:left="8460"/>
        <w:outlineLvl w:val="2"/>
        <w:rPr>
          <w:kern w:val="0"/>
          <w:szCs w:val="28"/>
          <w:lang w:val="ru-RU"/>
        </w:rPr>
      </w:pPr>
    </w:p>
    <w:p w:rsidR="00ED28A4" w:rsidRPr="00C43409" w:rsidRDefault="00ED28A4" w:rsidP="00C43409">
      <w:pPr>
        <w:overflowPunct/>
        <w:jc w:val="right"/>
        <w:rPr>
          <w:kern w:val="0"/>
          <w:sz w:val="18"/>
          <w:szCs w:val="18"/>
          <w:lang w:val="ru-RU"/>
        </w:rPr>
      </w:pPr>
    </w:p>
    <w:p w:rsidR="00ED28A4" w:rsidRPr="00C43409" w:rsidRDefault="00ED28A4" w:rsidP="00C43409">
      <w:pPr>
        <w:overflowPunct/>
        <w:autoSpaceDE/>
        <w:autoSpaceDN/>
        <w:adjustRightInd/>
        <w:jc w:val="center"/>
        <w:rPr>
          <w:b/>
          <w:kern w:val="0"/>
          <w:szCs w:val="28"/>
          <w:lang w:val="ru-RU" w:eastAsia="en-US"/>
        </w:rPr>
      </w:pPr>
      <w:r w:rsidRPr="00C43409">
        <w:rPr>
          <w:b/>
          <w:kern w:val="0"/>
          <w:szCs w:val="28"/>
          <w:lang w:val="ru-RU" w:eastAsia="en-US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ED28A4" w:rsidRPr="00C43409" w:rsidRDefault="00ED28A4" w:rsidP="00C43409">
      <w:pPr>
        <w:overflowPunct/>
        <w:autoSpaceDE/>
        <w:autoSpaceDN/>
        <w:adjustRightInd/>
        <w:rPr>
          <w:b/>
          <w:kern w:val="0"/>
          <w:sz w:val="16"/>
          <w:szCs w:val="16"/>
          <w:lang w:val="ru-RU" w:eastAsia="en-US"/>
        </w:rPr>
      </w:pPr>
    </w:p>
    <w:tbl>
      <w:tblPr>
        <w:tblW w:w="14992" w:type="dxa"/>
        <w:tblInd w:w="-3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04"/>
        <w:gridCol w:w="784"/>
        <w:gridCol w:w="3969"/>
        <w:gridCol w:w="71"/>
        <w:gridCol w:w="1134"/>
        <w:gridCol w:w="1417"/>
        <w:gridCol w:w="1985"/>
        <w:gridCol w:w="1276"/>
        <w:gridCol w:w="1559"/>
        <w:gridCol w:w="709"/>
        <w:gridCol w:w="708"/>
        <w:gridCol w:w="1276"/>
      </w:tblGrid>
      <w:tr w:rsidR="00ED28A4" w:rsidRPr="00C43409" w:rsidTr="00C43409">
        <w:trPr>
          <w:gridBefore w:val="1"/>
          <w:wBefore w:w="104" w:type="dxa"/>
          <w:cantSplit/>
          <w:trHeight w:val="242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 xml:space="preserve">№  </w:t>
            </w:r>
            <w:r w:rsidRPr="00C43409">
              <w:rPr>
                <w:kern w:val="0"/>
                <w:sz w:val="20"/>
                <w:lang w:val="ru-RU" w:eastAsia="en-US"/>
              </w:rPr>
              <w:br/>
              <w:t>п/п</w:t>
            </w:r>
          </w:p>
        </w:tc>
        <w:tc>
          <w:tcPr>
            <w:tcW w:w="4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 xml:space="preserve">Цели,    </w:t>
            </w:r>
            <w:r w:rsidRPr="00C43409">
              <w:rPr>
                <w:kern w:val="0"/>
                <w:sz w:val="20"/>
                <w:lang w:val="ru-RU" w:eastAsia="en-US"/>
              </w:rPr>
              <w:br/>
              <w:t xml:space="preserve">задачи,   </w:t>
            </w:r>
            <w:r w:rsidRPr="00C43409">
              <w:rPr>
                <w:kern w:val="0"/>
                <w:sz w:val="20"/>
                <w:lang w:val="ru-RU" w:eastAsia="en-US"/>
              </w:rPr>
              <w:br/>
              <w:t xml:space="preserve">показатели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Единица</w:t>
            </w:r>
            <w:r w:rsidRPr="00C43409">
              <w:rPr>
                <w:kern w:val="0"/>
                <w:sz w:val="20"/>
                <w:lang w:val="ru-RU" w:eastAsia="en-US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 xml:space="preserve">Вес показателя </w:t>
            </w:r>
            <w:r w:rsidRPr="00C43409">
              <w:rPr>
                <w:kern w:val="0"/>
                <w:sz w:val="20"/>
                <w:lang w:val="ru-RU" w:eastAsia="en-US"/>
              </w:rPr>
              <w:br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 xml:space="preserve">Источник </w:t>
            </w:r>
            <w:r w:rsidRPr="00C43409">
              <w:rPr>
                <w:kern w:val="0"/>
                <w:sz w:val="20"/>
                <w:lang w:val="ru-RU" w:eastAsia="en-US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Отчетный финансовый год</w:t>
            </w:r>
          </w:p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2013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Текущий финансовый год</w:t>
            </w:r>
          </w:p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2014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Очередной финансовый год</w:t>
            </w:r>
          </w:p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Первый год планового периода</w:t>
            </w:r>
          </w:p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2016</w:t>
            </w:r>
          </w:p>
        </w:tc>
      </w:tr>
      <w:tr w:rsidR="00ED28A4" w:rsidRPr="007C5093" w:rsidTr="00C43409">
        <w:trPr>
          <w:gridBefore w:val="1"/>
          <w:wBefore w:w="104" w:type="dxa"/>
          <w:cantSplit/>
          <w:trHeight w:val="242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1</w:t>
            </w:r>
          </w:p>
        </w:tc>
        <w:tc>
          <w:tcPr>
            <w:tcW w:w="128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Цель  - создание условий, обеспечивающих возможность гражданам систематически заниматься физической культурой и спортом;</w:t>
            </w:r>
          </w:p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-формирование цельной системы подготовки спортивного резерва</w:t>
            </w:r>
          </w:p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0"/>
                <w:lang w:val="ru-RU" w:eastAsia="en-US"/>
              </w:rPr>
            </w:pPr>
          </w:p>
        </w:tc>
      </w:tr>
      <w:tr w:rsidR="00ED28A4" w:rsidRPr="007C5093" w:rsidTr="00C43409">
        <w:trPr>
          <w:gridBefore w:val="1"/>
          <w:wBefore w:w="104" w:type="dxa"/>
          <w:cantSplit/>
          <w:trHeight w:val="476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1.1</w:t>
            </w:r>
          </w:p>
        </w:tc>
        <w:tc>
          <w:tcPr>
            <w:tcW w:w="1410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napToGrid w:val="0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Подпрограмма 1 «Развитие массовой физической культуры».</w:t>
            </w:r>
          </w:p>
          <w:p w:rsidR="00ED28A4" w:rsidRPr="00C43409" w:rsidRDefault="00ED28A4" w:rsidP="00C43409">
            <w:pPr>
              <w:overflowPunct/>
              <w:autoSpaceDE/>
              <w:autoSpaceDN/>
              <w:adjustRightInd/>
              <w:snapToGrid w:val="0"/>
              <w:rPr>
                <w:kern w:val="0"/>
                <w:sz w:val="20"/>
                <w:lang w:val="ru-RU" w:eastAsia="en-US"/>
              </w:rPr>
            </w:pPr>
          </w:p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</w:p>
        </w:tc>
      </w:tr>
      <w:tr w:rsidR="00ED28A4" w:rsidRPr="007C5093" w:rsidTr="00C43409">
        <w:trPr>
          <w:gridBefore w:val="1"/>
          <w:wBefore w:w="104" w:type="dxa"/>
          <w:cantSplit/>
          <w:trHeight w:val="476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widowControl w:val="0"/>
              <w:overflowPunct/>
              <w:ind w:firstLine="720"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1</w:t>
            </w:r>
          </w:p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val="ru-RU" w:eastAsia="en-US"/>
              </w:rPr>
            </w:pPr>
            <w:r w:rsidRPr="00C43409">
              <w:rPr>
                <w:kern w:val="0"/>
                <w:sz w:val="20"/>
                <w:szCs w:val="24"/>
                <w:lang w:val="ru-RU" w:eastAsia="en-US"/>
              </w:rPr>
              <w:t xml:space="preserve">  1.1.1</w:t>
            </w:r>
          </w:p>
        </w:tc>
        <w:tc>
          <w:tcPr>
            <w:tcW w:w="1410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napToGrid w:val="0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Задачи: - обеспечение развития массовой физической культуры на территории Уярского района;;</w:t>
            </w:r>
          </w:p>
          <w:p w:rsidR="00ED28A4" w:rsidRPr="00C43409" w:rsidRDefault="00ED28A4" w:rsidP="00C43409">
            <w:pPr>
              <w:overflowPunct/>
              <w:autoSpaceDE/>
              <w:autoSpaceDN/>
              <w:adjustRightInd/>
              <w:snapToGrid w:val="0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-укрепление  материально – технической  базы;</w:t>
            </w:r>
          </w:p>
          <w:p w:rsidR="00ED28A4" w:rsidRPr="00C43409" w:rsidRDefault="00ED28A4" w:rsidP="00C43409">
            <w:pPr>
              <w:overflowPunct/>
              <w:autoSpaceDE/>
              <w:autoSpaceDN/>
              <w:adjustRightInd/>
              <w:snapToGrid w:val="0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-информационное  обеспечение,  пропаганда  и реклама  сферы  физической   культуры  и спорта,  здорового  образа  жизни</w:t>
            </w:r>
          </w:p>
        </w:tc>
      </w:tr>
      <w:tr w:rsidR="00ED28A4" w:rsidRPr="00C43409" w:rsidTr="00C43409">
        <w:trPr>
          <w:gridBefore w:val="1"/>
          <w:wBefore w:w="104" w:type="dxa"/>
          <w:cantSplit/>
          <w:trHeight w:val="887"/>
        </w:trPr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1.1.2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napToGrid w:val="0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Доля граждан Уярского района, систематически занимающегося физической культурой и спортом к общей численности населения;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widowControl w:val="0"/>
              <w:overflowPunct/>
              <w:ind w:firstLine="720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widowControl w:val="0"/>
              <w:overflowPunct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widowControl w:val="0"/>
              <w:overflowPunct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26,33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widowControl w:val="0"/>
              <w:overflowPunct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26,33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widowControl w:val="0"/>
              <w:overflowPunct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28,05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widowControl w:val="0"/>
              <w:overflowPunct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28,18</w:t>
            </w:r>
          </w:p>
        </w:tc>
      </w:tr>
      <w:tr w:rsidR="00ED28A4" w:rsidRPr="00C43409" w:rsidTr="00C43409">
        <w:trPr>
          <w:gridBefore w:val="1"/>
          <w:wBefore w:w="104" w:type="dxa"/>
          <w:cantSplit/>
          <w:trHeight w:val="242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1.1.3</w:t>
            </w:r>
          </w:p>
        </w:tc>
        <w:tc>
          <w:tcPr>
            <w:tcW w:w="4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napToGrid w:val="0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численность занимающихся физической культурой и спортом на территории Уярского района;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Тыс.чел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Годовой стат. отчет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 xml:space="preserve">4,738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 xml:space="preserve">5.172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 xml:space="preserve">5,635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 xml:space="preserve">5,992 </w:t>
            </w:r>
          </w:p>
        </w:tc>
      </w:tr>
      <w:tr w:rsidR="00ED28A4" w:rsidRPr="007C5093" w:rsidTr="00C43409">
        <w:trPr>
          <w:gridBefore w:val="1"/>
          <w:wBefore w:w="104" w:type="dxa"/>
          <w:cantSplit/>
          <w:trHeight w:val="452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1.2</w:t>
            </w:r>
          </w:p>
        </w:tc>
        <w:tc>
          <w:tcPr>
            <w:tcW w:w="1410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widowControl w:val="0"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val="ru-RU" w:eastAsia="en-US"/>
              </w:rPr>
            </w:pPr>
            <w:r w:rsidRPr="00C43409">
              <w:rPr>
                <w:kern w:val="0"/>
                <w:sz w:val="20"/>
                <w:lang w:val="ru-RU"/>
              </w:rPr>
              <w:t>Подпрограмма 2 «Развитие системы подготовки спортивного резерва»</w:t>
            </w:r>
          </w:p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</w:p>
        </w:tc>
      </w:tr>
      <w:tr w:rsidR="00ED28A4" w:rsidRPr="007C5093" w:rsidTr="00C43409">
        <w:trPr>
          <w:gridBefore w:val="1"/>
          <w:wBefore w:w="104" w:type="dxa"/>
          <w:cantSplit/>
          <w:trHeight w:val="452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widowControl w:val="0"/>
              <w:overflowPunct/>
              <w:ind w:firstLine="720"/>
              <w:jc w:val="center"/>
              <w:rPr>
                <w:kern w:val="0"/>
                <w:sz w:val="20"/>
                <w:lang w:val="ru-RU" w:eastAsia="en-US"/>
              </w:rPr>
            </w:pPr>
          </w:p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  <w:r w:rsidRPr="00C43409">
              <w:rPr>
                <w:kern w:val="0"/>
                <w:sz w:val="20"/>
                <w:szCs w:val="24"/>
                <w:lang w:val="ru-RU" w:eastAsia="en-US"/>
              </w:rPr>
              <w:t>1.2.1</w:t>
            </w:r>
          </w:p>
        </w:tc>
        <w:tc>
          <w:tcPr>
            <w:tcW w:w="1410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widowControl w:val="0"/>
              <w:overflowPunct/>
              <w:autoSpaceDE/>
              <w:autoSpaceDN/>
              <w:adjustRightInd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>Задачи.: - формирование единой системы поиска, выявления и поддержки одаренных детей, повышение качества управления подготовкой спортивного резерва;</w:t>
            </w:r>
          </w:p>
          <w:p w:rsidR="00ED28A4" w:rsidRPr="00C43409" w:rsidRDefault="00ED28A4" w:rsidP="00C43409">
            <w:pPr>
              <w:widowControl w:val="0"/>
              <w:overflowPunct/>
              <w:autoSpaceDE/>
              <w:autoSpaceDN/>
              <w:adjustRightInd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>-обеспечение предоставления дополнительного образования детям в ДЮСШ «Юность» Уярского района;</w:t>
            </w:r>
          </w:p>
          <w:p w:rsidR="00ED28A4" w:rsidRPr="00C43409" w:rsidRDefault="00ED28A4" w:rsidP="00C43409">
            <w:pPr>
              <w:widowControl w:val="0"/>
              <w:overflowPunct/>
              <w:autoSpaceDE/>
              <w:autoSpaceDN/>
              <w:adjustRightInd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>-развитие кадровой политики подготовки спортивного резерва;</w:t>
            </w:r>
          </w:p>
        </w:tc>
      </w:tr>
      <w:tr w:rsidR="00ED28A4" w:rsidRPr="00C43409" w:rsidTr="00C43409">
        <w:trPr>
          <w:gridBefore w:val="1"/>
          <w:wBefore w:w="104" w:type="dxa"/>
          <w:cantSplit/>
          <w:trHeight w:val="1155"/>
        </w:trPr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1.2.2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widowControl w:val="0"/>
              <w:overflowPunct/>
              <w:autoSpaceDE/>
              <w:autoSpaceDN/>
              <w:adjustRightInd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Численность занимающихся</w:t>
            </w:r>
          </w:p>
          <w:p w:rsidR="00ED28A4" w:rsidRPr="00C43409" w:rsidRDefault="00ED28A4" w:rsidP="00C43409">
            <w:pPr>
              <w:widowControl w:val="0"/>
              <w:overflowPunct/>
              <w:autoSpaceDE/>
              <w:autoSpaceDN/>
              <w:adjustRightInd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ДЮСШ «Юность» Уярского района</w:t>
            </w:r>
          </w:p>
          <w:p w:rsidR="00ED28A4" w:rsidRPr="00C43409" w:rsidRDefault="00ED28A4" w:rsidP="00C43409">
            <w:pPr>
              <w:widowControl w:val="0"/>
              <w:overflowPunct/>
              <w:ind w:firstLine="720"/>
              <w:rPr>
                <w:rFonts w:ascii="Arial" w:hAnsi="Arial" w:cs="Arial"/>
                <w:kern w:val="0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widowControl w:val="0"/>
              <w:overflowPunct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widowControl w:val="0"/>
              <w:overflowPunct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Годовой стат. отчет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widowControl w:val="0"/>
              <w:overflowPunct/>
              <w:ind w:firstLine="720"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386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widowControl w:val="0"/>
              <w:overflowPunct/>
              <w:ind w:firstLine="720"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386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widowControl w:val="0"/>
              <w:overflowPunct/>
              <w:ind w:firstLine="720"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widowControl w:val="0"/>
              <w:overflowPunct/>
              <w:ind w:firstLine="720"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400</w:t>
            </w:r>
          </w:p>
        </w:tc>
      </w:tr>
      <w:tr w:rsidR="00ED28A4" w:rsidRPr="00C43409" w:rsidTr="00C43409">
        <w:trPr>
          <w:gridBefore w:val="1"/>
          <w:wBefore w:w="104" w:type="dxa"/>
          <w:cantSplit/>
          <w:trHeight w:val="242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1.2.3</w:t>
            </w:r>
          </w:p>
        </w:tc>
        <w:tc>
          <w:tcPr>
            <w:tcW w:w="4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ind w:left="55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Доля учащихся  ДЮСШ «Юность» Уярского района;  участников  муниципальных  и краевых соревнованиях (процентное соотношение от общего количества занимающихся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Годовой стат. отчет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25</w:t>
            </w:r>
          </w:p>
        </w:tc>
      </w:tr>
      <w:tr w:rsidR="00ED28A4" w:rsidRPr="00C43409" w:rsidTr="00C43409">
        <w:trPr>
          <w:gridBefore w:val="1"/>
          <w:wBefore w:w="104" w:type="dxa"/>
          <w:cantSplit/>
          <w:trHeight w:val="242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1.2.4</w:t>
            </w:r>
          </w:p>
        </w:tc>
        <w:tc>
          <w:tcPr>
            <w:tcW w:w="4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ind w:left="55"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</w:p>
        </w:tc>
      </w:tr>
      <w:tr w:rsidR="00ED28A4" w:rsidRPr="00C43409" w:rsidTr="00C43409">
        <w:tblPrEx>
          <w:tblCellMar>
            <w:left w:w="108" w:type="dxa"/>
            <w:right w:w="108" w:type="dxa"/>
          </w:tblCellMar>
        </w:tblPrEx>
        <w:trPr>
          <w:gridAfter w:val="2"/>
          <w:wAfter w:w="1984" w:type="dxa"/>
          <w:trHeight w:val="1018"/>
        </w:trPr>
        <w:tc>
          <w:tcPr>
            <w:tcW w:w="4857" w:type="dxa"/>
            <w:gridSpan w:val="3"/>
            <w:tcBorders>
              <w:top w:val="single" w:sz="4" w:space="0" w:color="auto"/>
            </w:tcBorders>
          </w:tcPr>
          <w:p w:rsidR="00ED28A4" w:rsidRPr="00C43409" w:rsidRDefault="00ED28A4" w:rsidP="00C43409">
            <w:pPr>
              <w:overflowPunct/>
              <w:jc w:val="both"/>
              <w:rPr>
                <w:kern w:val="0"/>
                <w:sz w:val="24"/>
                <w:szCs w:val="24"/>
                <w:lang w:val="ru-RU"/>
              </w:rPr>
            </w:pPr>
          </w:p>
          <w:p w:rsidR="00ED28A4" w:rsidRPr="00C43409" w:rsidRDefault="00ED28A4" w:rsidP="00C43409">
            <w:pPr>
              <w:overflowPunct/>
              <w:jc w:val="both"/>
              <w:rPr>
                <w:kern w:val="0"/>
                <w:sz w:val="24"/>
                <w:szCs w:val="24"/>
                <w:lang w:val="ru-RU"/>
              </w:rPr>
            </w:pPr>
            <w:r w:rsidRPr="00C43409">
              <w:rPr>
                <w:kern w:val="0"/>
                <w:sz w:val="24"/>
                <w:szCs w:val="24"/>
                <w:lang w:val="ru-RU"/>
              </w:rPr>
              <w:t>И.О. начальника отдела культуры спорта и молодежной политики администрации Уярского района</w:t>
            </w:r>
          </w:p>
        </w:tc>
        <w:tc>
          <w:tcPr>
            <w:tcW w:w="8151" w:type="dxa"/>
            <w:gridSpan w:val="7"/>
          </w:tcPr>
          <w:p w:rsidR="00ED28A4" w:rsidRPr="00C43409" w:rsidRDefault="00ED28A4" w:rsidP="00C43409">
            <w:pPr>
              <w:overflowPunct/>
              <w:jc w:val="both"/>
              <w:rPr>
                <w:kern w:val="0"/>
                <w:sz w:val="24"/>
                <w:szCs w:val="24"/>
                <w:lang w:val="ru-RU"/>
              </w:rPr>
            </w:pPr>
          </w:p>
          <w:p w:rsidR="00ED28A4" w:rsidRPr="00C43409" w:rsidRDefault="00ED28A4" w:rsidP="00C43409">
            <w:pPr>
              <w:overflowPunct/>
              <w:jc w:val="both"/>
              <w:rPr>
                <w:kern w:val="0"/>
                <w:sz w:val="24"/>
                <w:szCs w:val="24"/>
                <w:lang w:val="ru-RU"/>
              </w:rPr>
            </w:pPr>
          </w:p>
          <w:p w:rsidR="00ED28A4" w:rsidRPr="00C43409" w:rsidRDefault="00ED28A4" w:rsidP="00C43409">
            <w:pPr>
              <w:overflowPunct/>
              <w:jc w:val="both"/>
              <w:rPr>
                <w:kern w:val="0"/>
                <w:sz w:val="24"/>
                <w:szCs w:val="24"/>
                <w:lang w:val="ru-RU"/>
              </w:rPr>
            </w:pPr>
            <w:r w:rsidRPr="00C43409">
              <w:rPr>
                <w:kern w:val="0"/>
                <w:sz w:val="24"/>
                <w:szCs w:val="24"/>
                <w:lang w:val="ru-RU"/>
              </w:rPr>
              <w:t>________________О.В. Старцева</w:t>
            </w:r>
          </w:p>
          <w:p w:rsidR="00ED28A4" w:rsidRPr="00C43409" w:rsidRDefault="00ED28A4" w:rsidP="00C43409">
            <w:pPr>
              <w:overflowPunct/>
              <w:jc w:val="both"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 xml:space="preserve">                           (подпись)</w:t>
            </w:r>
          </w:p>
        </w:tc>
      </w:tr>
    </w:tbl>
    <w:p w:rsidR="00ED28A4" w:rsidRPr="00C43409" w:rsidRDefault="00ED28A4" w:rsidP="00C43409">
      <w:pPr>
        <w:overflowPunct/>
        <w:jc w:val="both"/>
        <w:rPr>
          <w:kern w:val="0"/>
          <w:sz w:val="24"/>
          <w:szCs w:val="24"/>
          <w:lang w:val="ru-RU"/>
        </w:rPr>
      </w:pPr>
    </w:p>
    <w:p w:rsidR="00ED28A4" w:rsidRPr="00C43409" w:rsidRDefault="00ED28A4" w:rsidP="00C43409">
      <w:pPr>
        <w:overflowPunct/>
        <w:jc w:val="both"/>
        <w:rPr>
          <w:kern w:val="0"/>
          <w:szCs w:val="28"/>
          <w:lang w:val="ru-RU"/>
        </w:rPr>
      </w:pPr>
    </w:p>
    <w:p w:rsidR="00ED28A4" w:rsidRPr="00C43409" w:rsidRDefault="00ED28A4" w:rsidP="00C43409">
      <w:pPr>
        <w:overflowPunct/>
        <w:jc w:val="both"/>
        <w:rPr>
          <w:kern w:val="0"/>
          <w:szCs w:val="28"/>
          <w:lang w:val="ru-RU" w:eastAsia="en-US"/>
        </w:rPr>
        <w:sectPr w:rsidR="00ED28A4" w:rsidRPr="00C43409" w:rsidSect="00B53420">
          <w:headerReference w:type="default" r:id="rId7"/>
          <w:pgSz w:w="16838" w:h="11906" w:orient="landscape"/>
          <w:pgMar w:top="851" w:right="851" w:bottom="1418" w:left="1620" w:header="709" w:footer="709" w:gutter="0"/>
          <w:cols w:space="708"/>
          <w:titlePg/>
          <w:docGrid w:linePitch="360"/>
        </w:sectPr>
      </w:pPr>
    </w:p>
    <w:p w:rsidR="00ED28A4" w:rsidRPr="00C43409" w:rsidRDefault="00ED28A4" w:rsidP="00C43409">
      <w:pPr>
        <w:overflowPunct/>
        <w:ind w:left="8460"/>
        <w:jc w:val="right"/>
        <w:outlineLvl w:val="2"/>
        <w:rPr>
          <w:kern w:val="0"/>
          <w:szCs w:val="28"/>
          <w:lang w:val="ru-RU"/>
        </w:rPr>
      </w:pPr>
      <w:r w:rsidRPr="00C43409">
        <w:rPr>
          <w:kern w:val="0"/>
          <w:szCs w:val="28"/>
          <w:lang w:val="ru-RU"/>
        </w:rPr>
        <w:t xml:space="preserve">                Приложение №  </w:t>
      </w:r>
      <w:r>
        <w:rPr>
          <w:kern w:val="0"/>
          <w:szCs w:val="28"/>
          <w:lang w:val="ru-RU"/>
        </w:rPr>
        <w:t>2</w:t>
      </w:r>
    </w:p>
    <w:p w:rsidR="00ED28A4" w:rsidRPr="00C43409" w:rsidRDefault="00ED28A4" w:rsidP="00C43409">
      <w:pPr>
        <w:overflowPunct/>
        <w:ind w:left="8460"/>
        <w:jc w:val="right"/>
        <w:outlineLvl w:val="2"/>
        <w:rPr>
          <w:kern w:val="0"/>
          <w:szCs w:val="28"/>
          <w:lang w:val="ru-RU"/>
        </w:rPr>
      </w:pPr>
      <w:r w:rsidRPr="00C43409">
        <w:rPr>
          <w:kern w:val="0"/>
          <w:szCs w:val="28"/>
          <w:lang w:val="ru-RU"/>
        </w:rPr>
        <w:t xml:space="preserve">                        к паспорту муниципальной программы </w:t>
      </w:r>
    </w:p>
    <w:p w:rsidR="00ED28A4" w:rsidRPr="00C43409" w:rsidRDefault="00ED28A4" w:rsidP="00C43409">
      <w:pPr>
        <w:overflowPunct/>
        <w:autoSpaceDE/>
        <w:autoSpaceDN/>
        <w:adjustRightInd/>
        <w:jc w:val="right"/>
        <w:rPr>
          <w:kern w:val="0"/>
          <w:szCs w:val="28"/>
          <w:lang w:val="ru-RU" w:eastAsia="en-US"/>
        </w:rPr>
      </w:pPr>
      <w:r w:rsidRPr="00C43409">
        <w:rPr>
          <w:kern w:val="0"/>
          <w:szCs w:val="28"/>
          <w:lang w:val="ru-RU" w:eastAsia="en-US"/>
        </w:rPr>
        <w:t xml:space="preserve">                                                                                                                                            «Развитие физической кул</w:t>
      </w:r>
      <w:r>
        <w:rPr>
          <w:kern w:val="0"/>
          <w:szCs w:val="28"/>
          <w:lang w:val="ru-RU" w:eastAsia="en-US"/>
        </w:rPr>
        <w:t>ьтуры,</w:t>
      </w:r>
      <w:r w:rsidRPr="00C43409">
        <w:rPr>
          <w:kern w:val="0"/>
          <w:szCs w:val="28"/>
          <w:lang w:val="ru-RU" w:eastAsia="en-US"/>
        </w:rPr>
        <w:t xml:space="preserve"> спорта</w:t>
      </w:r>
    </w:p>
    <w:p w:rsidR="00ED28A4" w:rsidRPr="00C43409" w:rsidRDefault="00ED28A4" w:rsidP="00C43409">
      <w:pPr>
        <w:overflowPunct/>
        <w:autoSpaceDE/>
        <w:autoSpaceDN/>
        <w:adjustRightInd/>
        <w:jc w:val="right"/>
        <w:rPr>
          <w:kern w:val="0"/>
          <w:szCs w:val="28"/>
          <w:lang w:val="ru-RU" w:eastAsia="en-US"/>
        </w:rPr>
      </w:pPr>
      <w:r w:rsidRPr="00C43409">
        <w:rPr>
          <w:kern w:val="0"/>
          <w:szCs w:val="28"/>
          <w:lang w:val="ru-RU" w:eastAsia="en-US"/>
        </w:rPr>
        <w:t>на 2014 - 2016 годы»</w:t>
      </w:r>
    </w:p>
    <w:p w:rsidR="00ED28A4" w:rsidRPr="00C43409" w:rsidRDefault="00ED28A4" w:rsidP="00C43409">
      <w:pPr>
        <w:overflowPunct/>
        <w:ind w:firstLine="540"/>
        <w:jc w:val="center"/>
        <w:rPr>
          <w:b/>
          <w:color w:val="000000"/>
          <w:kern w:val="0"/>
          <w:szCs w:val="28"/>
          <w:lang w:val="ru-RU"/>
        </w:rPr>
      </w:pPr>
      <w:r w:rsidRPr="00C43409">
        <w:rPr>
          <w:b/>
          <w:color w:val="000000"/>
          <w:kern w:val="0"/>
          <w:szCs w:val="28"/>
          <w:lang w:val="ru-RU"/>
        </w:rPr>
        <w:t>Перечень целевых индикаторов на долгосрочный период</w:t>
      </w:r>
    </w:p>
    <w:p w:rsidR="00ED28A4" w:rsidRPr="00C43409" w:rsidRDefault="00ED28A4" w:rsidP="00C43409">
      <w:pPr>
        <w:overflowPunct/>
        <w:ind w:firstLine="540"/>
        <w:jc w:val="center"/>
        <w:rPr>
          <w:kern w:val="0"/>
          <w:szCs w:val="28"/>
          <w:lang w:val="ru-RU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3544"/>
        <w:gridCol w:w="1418"/>
        <w:gridCol w:w="1275"/>
        <w:gridCol w:w="1418"/>
        <w:gridCol w:w="1701"/>
        <w:gridCol w:w="709"/>
        <w:gridCol w:w="708"/>
        <w:gridCol w:w="709"/>
        <w:gridCol w:w="851"/>
        <w:gridCol w:w="708"/>
        <w:gridCol w:w="851"/>
        <w:gridCol w:w="709"/>
      </w:tblGrid>
      <w:tr w:rsidR="00ED28A4" w:rsidRPr="00C43409" w:rsidTr="00C43409">
        <w:trPr>
          <w:cantSplit/>
          <w:trHeight w:val="8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  <w:r w:rsidRPr="00C43409">
              <w:rPr>
                <w:kern w:val="0"/>
                <w:sz w:val="24"/>
                <w:szCs w:val="24"/>
                <w:lang w:val="ru-RU" w:eastAsia="en-US"/>
              </w:rPr>
              <w:t xml:space="preserve">№ </w:t>
            </w:r>
            <w:r w:rsidRPr="00C43409">
              <w:rPr>
                <w:kern w:val="0"/>
                <w:sz w:val="24"/>
                <w:szCs w:val="24"/>
                <w:lang w:val="ru-RU" w:eastAsia="en-US"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  <w:r w:rsidRPr="00C43409">
              <w:rPr>
                <w:kern w:val="0"/>
                <w:sz w:val="24"/>
                <w:szCs w:val="24"/>
                <w:lang w:val="ru-RU" w:eastAsia="en-US"/>
              </w:rPr>
              <w:t xml:space="preserve">Цели,  </w:t>
            </w:r>
            <w:r w:rsidRPr="00C43409">
              <w:rPr>
                <w:kern w:val="0"/>
                <w:sz w:val="24"/>
                <w:szCs w:val="24"/>
                <w:lang w:val="ru-RU" w:eastAsia="en-US"/>
              </w:rPr>
              <w:br/>
              <w:t xml:space="preserve">целевые </w:t>
            </w:r>
            <w:r w:rsidRPr="00C43409">
              <w:rPr>
                <w:kern w:val="0"/>
                <w:sz w:val="24"/>
                <w:szCs w:val="24"/>
                <w:lang w:val="ru-RU" w:eastAsia="en-US"/>
              </w:rPr>
              <w:br/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  <w:r w:rsidRPr="00C43409">
              <w:rPr>
                <w:kern w:val="0"/>
                <w:sz w:val="24"/>
                <w:szCs w:val="24"/>
                <w:lang w:val="ru-RU" w:eastAsia="en-US"/>
              </w:rPr>
              <w:t xml:space="preserve">Единица </w:t>
            </w:r>
            <w:r w:rsidRPr="00C43409">
              <w:rPr>
                <w:kern w:val="0"/>
                <w:sz w:val="24"/>
                <w:szCs w:val="24"/>
                <w:lang w:val="ru-RU" w:eastAsia="en-US"/>
              </w:rPr>
              <w:br/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  <w:r w:rsidRPr="00C43409">
              <w:rPr>
                <w:kern w:val="0"/>
                <w:sz w:val="23"/>
                <w:szCs w:val="23"/>
                <w:lang w:val="ru-RU" w:eastAsia="en-US"/>
              </w:rPr>
              <w:t>Отчетный финансо-вый год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  <w:r w:rsidRPr="00C43409">
              <w:rPr>
                <w:kern w:val="0"/>
                <w:sz w:val="23"/>
                <w:szCs w:val="23"/>
                <w:lang w:val="ru-RU" w:eastAsia="en-US"/>
              </w:rPr>
              <w:t>Текущий финансо-вый год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  <w:r w:rsidRPr="00C43409">
              <w:rPr>
                <w:kern w:val="0"/>
                <w:sz w:val="23"/>
                <w:szCs w:val="23"/>
                <w:lang w:val="ru-RU" w:eastAsia="en-US"/>
              </w:rPr>
              <w:t>Очередной финансовый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3"/>
                <w:szCs w:val="23"/>
                <w:lang w:val="ru-RU" w:eastAsia="en-US"/>
              </w:rPr>
            </w:pPr>
            <w:r w:rsidRPr="00C43409">
              <w:rPr>
                <w:kern w:val="0"/>
                <w:sz w:val="23"/>
                <w:szCs w:val="23"/>
                <w:lang w:val="ru-RU" w:eastAsia="en-US"/>
              </w:rPr>
              <w:t>Плановый период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  <w:r w:rsidRPr="00C43409">
              <w:rPr>
                <w:kern w:val="0"/>
                <w:sz w:val="24"/>
                <w:szCs w:val="24"/>
                <w:lang w:val="ru-RU" w:eastAsia="en-US"/>
              </w:rPr>
              <w:t>Долгосрочный период по годам</w:t>
            </w:r>
          </w:p>
        </w:tc>
      </w:tr>
      <w:tr w:rsidR="00ED28A4" w:rsidRPr="00C43409" w:rsidTr="00C43409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  <w:r w:rsidRPr="00C43409">
              <w:rPr>
                <w:kern w:val="0"/>
                <w:sz w:val="24"/>
                <w:szCs w:val="24"/>
                <w:lang w:val="ru-RU" w:eastAsia="en-US"/>
              </w:rPr>
              <w:t>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8A4" w:rsidRPr="00C43409" w:rsidRDefault="00ED28A4" w:rsidP="00C43409">
            <w:pPr>
              <w:tabs>
                <w:tab w:val="left" w:pos="125"/>
              </w:tabs>
              <w:overflowPunct/>
              <w:ind w:left="-155" w:firstLine="70"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  <w:r w:rsidRPr="00C43409">
              <w:rPr>
                <w:kern w:val="0"/>
                <w:sz w:val="24"/>
                <w:szCs w:val="24"/>
                <w:lang w:val="ru-RU" w:eastAsia="en-US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  <w:r w:rsidRPr="00C43409">
              <w:rPr>
                <w:kern w:val="0"/>
                <w:sz w:val="24"/>
                <w:szCs w:val="24"/>
                <w:lang w:val="ru-RU" w:eastAsia="en-US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  <w:r w:rsidRPr="00C43409">
              <w:rPr>
                <w:kern w:val="0"/>
                <w:sz w:val="24"/>
                <w:szCs w:val="24"/>
                <w:lang w:val="ru-RU" w:eastAsia="en-US"/>
              </w:rPr>
              <w:t>2017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8A4" w:rsidRPr="00C43409" w:rsidRDefault="00ED28A4" w:rsidP="00C43409">
            <w:pPr>
              <w:tabs>
                <w:tab w:val="left" w:pos="125"/>
              </w:tabs>
              <w:overflowPunct/>
              <w:ind w:left="-155" w:firstLine="70"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  <w:r w:rsidRPr="00C43409">
              <w:rPr>
                <w:kern w:val="0"/>
                <w:sz w:val="24"/>
                <w:szCs w:val="24"/>
                <w:lang w:val="ru-RU" w:eastAsia="en-US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  <w:r w:rsidRPr="00C43409">
              <w:rPr>
                <w:kern w:val="0"/>
                <w:sz w:val="24"/>
                <w:szCs w:val="24"/>
                <w:lang w:val="ru-RU" w:eastAsia="en-US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  <w:r w:rsidRPr="00C43409">
              <w:rPr>
                <w:kern w:val="0"/>
                <w:sz w:val="24"/>
                <w:szCs w:val="24"/>
                <w:lang w:val="ru-RU" w:eastAsia="en-US"/>
              </w:rPr>
              <w:t>2020</w:t>
            </w:r>
          </w:p>
        </w:tc>
      </w:tr>
      <w:tr w:rsidR="00ED28A4" w:rsidRPr="007C5093" w:rsidTr="00C43409">
        <w:trPr>
          <w:cantSplit/>
          <w:trHeight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1</w:t>
            </w:r>
          </w:p>
        </w:tc>
        <w:tc>
          <w:tcPr>
            <w:tcW w:w="146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widowControl w:val="0"/>
              <w:overflowPunct/>
              <w:ind w:firstLine="720"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>Цель  - создание условий, обеспечивающих возможность гражданам систематически заниматься физической культурой и спортом;</w:t>
            </w:r>
          </w:p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/>
              </w:rPr>
              <w:t>-формирование цельной системы подготовки спортивного резерва</w:t>
            </w:r>
          </w:p>
        </w:tc>
      </w:tr>
      <w:tr w:rsidR="00ED28A4" w:rsidRPr="007C5093" w:rsidTr="00C43409">
        <w:trPr>
          <w:cantSplit/>
          <w:trHeight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1.1</w:t>
            </w:r>
          </w:p>
        </w:tc>
        <w:tc>
          <w:tcPr>
            <w:tcW w:w="146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widowControl w:val="0"/>
              <w:overflowPunct/>
              <w:ind w:firstLine="720"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>Задачи: - обеспечение развития массовой физической культуры на территории Уярского района;;</w:t>
            </w:r>
          </w:p>
          <w:p w:rsidR="00ED28A4" w:rsidRPr="00C43409" w:rsidRDefault="00ED28A4" w:rsidP="00C43409">
            <w:pPr>
              <w:widowControl w:val="0"/>
              <w:overflowPunct/>
              <w:ind w:firstLine="720"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>-укрепление  материально – технической  базы;</w:t>
            </w:r>
          </w:p>
          <w:p w:rsidR="00ED28A4" w:rsidRPr="00C43409" w:rsidRDefault="00ED28A4" w:rsidP="00C43409">
            <w:pPr>
              <w:widowControl w:val="0"/>
              <w:overflowPunct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>-информационное  обеспечение,  пропаганда  и реклама  сферы  физической   культуры  и спорта,  здорового  образа  жизни;</w:t>
            </w:r>
          </w:p>
          <w:p w:rsidR="00ED28A4" w:rsidRPr="00C43409" w:rsidRDefault="00ED28A4" w:rsidP="00C43409">
            <w:pPr>
              <w:widowControl w:val="0"/>
              <w:overflowPunct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>- формирование единой системы поиска, выявления и поддержки одаренных детей, повышение качества управления подготовкой спортивного резерва;</w:t>
            </w:r>
          </w:p>
          <w:p w:rsidR="00ED28A4" w:rsidRPr="00C43409" w:rsidRDefault="00ED28A4" w:rsidP="00C43409">
            <w:pPr>
              <w:widowControl w:val="0"/>
              <w:overflowPunct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>-обеспечение предоставления дополнительного образования детям в ДЮСШ «Юность» Уярского района;</w:t>
            </w:r>
          </w:p>
          <w:p w:rsidR="00ED28A4" w:rsidRPr="00C43409" w:rsidRDefault="00ED28A4" w:rsidP="00C43409">
            <w:pPr>
              <w:widowControl w:val="0"/>
              <w:overflowPunct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>-развитие кадровой политики подготовки спортивного резерва;</w:t>
            </w:r>
          </w:p>
        </w:tc>
      </w:tr>
      <w:tr w:rsidR="00ED28A4" w:rsidRPr="00C43409" w:rsidTr="00C4340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1.2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napToGrid w:val="0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Доля граждан Уярского района, систематически занимающегося физической культурой и спортом к общей численности населения;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26,33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26,33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28,05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28,18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29.18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30.18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31.18</w:t>
            </w:r>
          </w:p>
        </w:tc>
      </w:tr>
      <w:tr w:rsidR="00ED28A4" w:rsidRPr="00C43409" w:rsidTr="00C4340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1.3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napToGrid w:val="0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 xml:space="preserve">Численность занимающихся в ДЮСШ «Юность» Уярского района;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highlight w:val="red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highlight w:val="red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highlight w:val="red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386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388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406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410</w:t>
            </w:r>
          </w:p>
        </w:tc>
      </w:tr>
      <w:tr w:rsidR="00ED28A4" w:rsidRPr="00C43409" w:rsidTr="00C4340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1.4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 xml:space="preserve">доля учащихся </w:t>
            </w:r>
            <w:r w:rsidRPr="00C43409">
              <w:rPr>
                <w:kern w:val="0"/>
                <w:sz w:val="20"/>
                <w:lang w:val="ru-RU"/>
              </w:rPr>
              <w:t xml:space="preserve"> ДЮСШ «Юность» Уярского района;  участников  муниципальных  и краевых соревнованиях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highlight w:val="red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highlight w:val="red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highlight w:val="red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25</w:t>
            </w:r>
          </w:p>
        </w:tc>
      </w:tr>
      <w:tr w:rsidR="00ED28A4" w:rsidRPr="00C43409" w:rsidTr="00C4340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1.5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highlight w:val="red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highlight w:val="red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highlight w:val="red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 w:eastAsia="en-US"/>
              </w:rPr>
            </w:pPr>
          </w:p>
        </w:tc>
      </w:tr>
    </w:tbl>
    <w:p w:rsidR="00ED28A4" w:rsidRPr="00C43409" w:rsidRDefault="00ED28A4" w:rsidP="00C43409">
      <w:pPr>
        <w:overflowPunct/>
        <w:ind w:firstLine="540"/>
        <w:jc w:val="both"/>
        <w:rPr>
          <w:kern w:val="0"/>
          <w:sz w:val="20"/>
          <w:lang w:val="ru-RU"/>
        </w:rPr>
      </w:pPr>
    </w:p>
    <w:tbl>
      <w:tblPr>
        <w:tblW w:w="13247" w:type="dxa"/>
        <w:tblInd w:w="-38" w:type="dxa"/>
        <w:tblLayout w:type="fixed"/>
        <w:tblLook w:val="00A0"/>
      </w:tblPr>
      <w:tblGrid>
        <w:gridCol w:w="6623"/>
        <w:gridCol w:w="6624"/>
      </w:tblGrid>
      <w:tr w:rsidR="00ED28A4" w:rsidRPr="00C43409" w:rsidTr="00C43409">
        <w:trPr>
          <w:trHeight w:val="844"/>
        </w:trPr>
        <w:tc>
          <w:tcPr>
            <w:tcW w:w="4857" w:type="dxa"/>
          </w:tcPr>
          <w:p w:rsidR="00ED28A4" w:rsidRPr="00C43409" w:rsidRDefault="00ED28A4" w:rsidP="00C43409">
            <w:pPr>
              <w:overflowPunct/>
              <w:jc w:val="both"/>
              <w:rPr>
                <w:kern w:val="0"/>
                <w:sz w:val="24"/>
                <w:szCs w:val="24"/>
                <w:lang w:val="ru-RU"/>
              </w:rPr>
            </w:pPr>
            <w:r w:rsidRPr="00C43409">
              <w:rPr>
                <w:kern w:val="0"/>
                <w:sz w:val="24"/>
                <w:szCs w:val="24"/>
                <w:lang w:val="ru-RU"/>
              </w:rPr>
              <w:t>И.О. начальника отдела культуры спорта и молодежной политики администрации Уярского района</w:t>
            </w:r>
          </w:p>
        </w:tc>
        <w:tc>
          <w:tcPr>
            <w:tcW w:w="4857" w:type="dxa"/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4"/>
                <w:szCs w:val="24"/>
                <w:lang w:val="ru-RU"/>
              </w:rPr>
            </w:pPr>
            <w:r w:rsidRPr="00C43409">
              <w:rPr>
                <w:kern w:val="0"/>
                <w:sz w:val="24"/>
                <w:szCs w:val="24"/>
                <w:lang w:val="ru-RU"/>
              </w:rPr>
              <w:t>________________О.В. Старцева</w:t>
            </w:r>
          </w:p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 xml:space="preserve">                           (подпись)</w:t>
            </w:r>
          </w:p>
        </w:tc>
      </w:tr>
    </w:tbl>
    <w:p w:rsidR="00ED28A4" w:rsidRPr="00C43409" w:rsidRDefault="00ED28A4" w:rsidP="00C43409">
      <w:pPr>
        <w:overflowPunct/>
        <w:autoSpaceDE/>
        <w:autoSpaceDN/>
        <w:adjustRightInd/>
        <w:rPr>
          <w:kern w:val="0"/>
          <w:szCs w:val="28"/>
          <w:lang w:val="ru-RU" w:eastAsia="en-US"/>
        </w:rPr>
        <w:sectPr w:rsidR="00ED28A4" w:rsidRPr="00C43409" w:rsidSect="00B53420">
          <w:pgSz w:w="16838" w:h="11906" w:orient="landscape"/>
          <w:pgMar w:top="1134" w:right="1134" w:bottom="851" w:left="1620" w:header="709" w:footer="709" w:gutter="0"/>
          <w:pgNumType w:start="1"/>
          <w:cols w:space="708"/>
          <w:titlePg/>
          <w:docGrid w:linePitch="360"/>
        </w:sectPr>
      </w:pPr>
    </w:p>
    <w:p w:rsidR="00ED28A4" w:rsidRPr="00C43409" w:rsidRDefault="00ED28A4" w:rsidP="00C43409">
      <w:pPr>
        <w:overflowPunct/>
        <w:ind w:left="8460"/>
        <w:jc w:val="right"/>
        <w:outlineLvl w:val="2"/>
        <w:rPr>
          <w:kern w:val="0"/>
          <w:szCs w:val="28"/>
          <w:lang w:val="ru-RU"/>
        </w:rPr>
      </w:pPr>
      <w:r w:rsidRPr="00C43409">
        <w:rPr>
          <w:kern w:val="0"/>
          <w:szCs w:val="28"/>
          <w:lang w:val="ru-RU"/>
        </w:rPr>
        <w:t xml:space="preserve">Приложение №  </w:t>
      </w:r>
      <w:r>
        <w:rPr>
          <w:kern w:val="0"/>
          <w:szCs w:val="28"/>
          <w:lang w:val="ru-RU"/>
        </w:rPr>
        <w:t>3</w:t>
      </w:r>
    </w:p>
    <w:p w:rsidR="00ED28A4" w:rsidRPr="00C43409" w:rsidRDefault="00ED28A4" w:rsidP="00C43409">
      <w:pPr>
        <w:overflowPunct/>
        <w:ind w:left="8460"/>
        <w:jc w:val="right"/>
        <w:outlineLvl w:val="2"/>
        <w:rPr>
          <w:kern w:val="0"/>
          <w:szCs w:val="28"/>
          <w:lang w:val="ru-RU"/>
        </w:rPr>
      </w:pPr>
      <w:r w:rsidRPr="00C43409">
        <w:rPr>
          <w:kern w:val="0"/>
          <w:szCs w:val="28"/>
          <w:lang w:val="ru-RU"/>
        </w:rPr>
        <w:t>к паспорту муниципальной программы</w:t>
      </w:r>
    </w:p>
    <w:p w:rsidR="00ED28A4" w:rsidRPr="00C43409" w:rsidRDefault="00ED28A4" w:rsidP="00C43409">
      <w:pPr>
        <w:overflowPunct/>
        <w:autoSpaceDE/>
        <w:autoSpaceDN/>
        <w:adjustRightInd/>
        <w:jc w:val="right"/>
        <w:rPr>
          <w:kern w:val="0"/>
          <w:szCs w:val="28"/>
          <w:lang w:val="ru-RU" w:eastAsia="en-US"/>
        </w:rPr>
      </w:pPr>
      <w:r w:rsidRPr="00C43409">
        <w:rPr>
          <w:kern w:val="0"/>
          <w:szCs w:val="28"/>
          <w:lang w:val="ru-RU" w:eastAsia="en-US"/>
        </w:rPr>
        <w:t>«Развитие физической кул</w:t>
      </w:r>
      <w:r>
        <w:rPr>
          <w:kern w:val="0"/>
          <w:szCs w:val="28"/>
          <w:lang w:val="ru-RU" w:eastAsia="en-US"/>
        </w:rPr>
        <w:t>ьтуры,</w:t>
      </w:r>
      <w:r w:rsidRPr="00C43409">
        <w:rPr>
          <w:kern w:val="0"/>
          <w:szCs w:val="28"/>
          <w:lang w:val="ru-RU" w:eastAsia="en-US"/>
        </w:rPr>
        <w:t xml:space="preserve"> спорта</w:t>
      </w:r>
    </w:p>
    <w:p w:rsidR="00ED28A4" w:rsidRDefault="00ED28A4" w:rsidP="00C43409">
      <w:pPr>
        <w:overflowPunct/>
        <w:autoSpaceDE/>
        <w:autoSpaceDN/>
        <w:adjustRightInd/>
        <w:jc w:val="right"/>
        <w:rPr>
          <w:kern w:val="0"/>
          <w:szCs w:val="28"/>
          <w:lang w:val="ru-RU" w:eastAsia="en-US"/>
        </w:rPr>
      </w:pPr>
      <w:r w:rsidRPr="00C43409">
        <w:rPr>
          <w:kern w:val="0"/>
          <w:szCs w:val="28"/>
          <w:lang w:val="ru-RU" w:eastAsia="en-US"/>
        </w:rPr>
        <w:t>на 2014 - 2016 годы»</w:t>
      </w:r>
    </w:p>
    <w:p w:rsidR="00ED28A4" w:rsidRPr="00C43409" w:rsidRDefault="00ED28A4" w:rsidP="00C43409">
      <w:pPr>
        <w:overflowPunct/>
        <w:outlineLvl w:val="2"/>
        <w:rPr>
          <w:b/>
          <w:kern w:val="0"/>
          <w:szCs w:val="28"/>
          <w:lang w:val="ru-RU" w:eastAsia="en-US"/>
        </w:rPr>
      </w:pPr>
      <w:r w:rsidRPr="00C43409">
        <w:rPr>
          <w:b/>
          <w:kern w:val="0"/>
          <w:szCs w:val="28"/>
          <w:lang w:val="ru-RU" w:eastAsia="en-US"/>
        </w:rPr>
        <w:t>Информация о распределении планируемых расходов по отдельным мероприятиям программы, подпрограммам муниципальной программы Уярского района</w:t>
      </w:r>
    </w:p>
    <w:tbl>
      <w:tblPr>
        <w:tblW w:w="14762" w:type="dxa"/>
        <w:tblInd w:w="93" w:type="dxa"/>
        <w:tblLayout w:type="fixed"/>
        <w:tblLook w:val="00A0"/>
      </w:tblPr>
      <w:tblGrid>
        <w:gridCol w:w="5"/>
        <w:gridCol w:w="1998"/>
        <w:gridCol w:w="1997"/>
        <w:gridCol w:w="3245"/>
        <w:gridCol w:w="708"/>
        <w:gridCol w:w="709"/>
        <w:gridCol w:w="709"/>
        <w:gridCol w:w="709"/>
        <w:gridCol w:w="1134"/>
        <w:gridCol w:w="1134"/>
        <w:gridCol w:w="1134"/>
        <w:gridCol w:w="1280"/>
      </w:tblGrid>
      <w:tr w:rsidR="00ED28A4" w:rsidRPr="00C43409" w:rsidTr="00C43409">
        <w:trPr>
          <w:trHeight w:val="675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  <w:r w:rsidRPr="00C43409">
              <w:rPr>
                <w:kern w:val="0"/>
                <w:sz w:val="20"/>
                <w:lang w:val="en-US"/>
              </w:rPr>
              <w:t>Статус (</w:t>
            </w:r>
            <w:r w:rsidRPr="00C43409">
              <w:rPr>
                <w:kern w:val="0"/>
                <w:sz w:val="20"/>
                <w:lang w:val="ru-RU"/>
              </w:rPr>
              <w:t>муниципальная</w:t>
            </w:r>
            <w:r w:rsidRPr="00C43409">
              <w:rPr>
                <w:kern w:val="0"/>
                <w:sz w:val="20"/>
                <w:lang w:val="en-US"/>
              </w:rPr>
              <w:t xml:space="preserve"> программа, подпрограмма)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  <w:r w:rsidRPr="00C43409">
              <w:rPr>
                <w:kern w:val="0"/>
                <w:sz w:val="20"/>
                <w:lang w:val="en-US"/>
              </w:rPr>
              <w:t>Наименование  программы, подпрограммы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  <w:r w:rsidRPr="00C43409">
              <w:rPr>
                <w:kern w:val="0"/>
                <w:sz w:val="20"/>
                <w:lang w:val="en-US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  <w:r w:rsidRPr="00C43409">
              <w:rPr>
                <w:kern w:val="0"/>
                <w:sz w:val="20"/>
                <w:lang w:val="en-US"/>
              </w:rPr>
              <w:t xml:space="preserve">Код бюджетной классификации 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  <w:r w:rsidRPr="00C43409">
              <w:rPr>
                <w:kern w:val="0"/>
                <w:sz w:val="20"/>
                <w:lang w:val="en-US"/>
              </w:rPr>
              <w:t xml:space="preserve">Расходы </w:t>
            </w:r>
            <w:r w:rsidRPr="00C43409">
              <w:rPr>
                <w:kern w:val="0"/>
                <w:sz w:val="20"/>
                <w:lang w:val="en-US"/>
              </w:rPr>
              <w:br/>
              <w:t>(тыс. руб.), годы</w:t>
            </w:r>
          </w:p>
        </w:tc>
      </w:tr>
      <w:tr w:rsidR="00ED28A4" w:rsidRPr="00C43409" w:rsidTr="00C43409">
        <w:trPr>
          <w:trHeight w:val="59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en-US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en-US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  <w:r w:rsidRPr="00C43409">
              <w:rPr>
                <w:kern w:val="0"/>
                <w:sz w:val="20"/>
                <w:lang w:val="en-US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  <w:r w:rsidRPr="00C43409">
              <w:rPr>
                <w:kern w:val="0"/>
                <w:sz w:val="20"/>
                <w:lang w:val="en-US"/>
              </w:rPr>
              <w:t>Рз</w:t>
            </w:r>
            <w:r w:rsidRPr="00C43409">
              <w:rPr>
                <w:kern w:val="0"/>
                <w:sz w:val="20"/>
                <w:lang w:val="en-US"/>
              </w:rPr>
              <w:br/>
              <w:t>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  <w:r w:rsidRPr="00C43409">
              <w:rPr>
                <w:kern w:val="0"/>
                <w:sz w:val="20"/>
                <w:lang w:val="en-US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  <w:r w:rsidRPr="00C43409">
              <w:rPr>
                <w:kern w:val="0"/>
                <w:sz w:val="20"/>
                <w:lang w:val="en-US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  <w:r w:rsidRPr="00C43409">
              <w:rPr>
                <w:kern w:val="0"/>
                <w:sz w:val="20"/>
                <w:lang w:val="en-US"/>
              </w:rPr>
              <w:t>Итого на период</w:t>
            </w:r>
          </w:p>
        </w:tc>
      </w:tr>
      <w:tr w:rsidR="00ED28A4" w:rsidRPr="00C43409" w:rsidTr="00C43409">
        <w:trPr>
          <w:trHeight w:val="360"/>
        </w:trPr>
        <w:tc>
          <w:tcPr>
            <w:tcW w:w="2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en-US"/>
              </w:rPr>
            </w:pPr>
            <w:r w:rsidRPr="00C43409">
              <w:rPr>
                <w:kern w:val="0"/>
                <w:sz w:val="20"/>
                <w:lang w:val="ru-RU"/>
              </w:rPr>
              <w:t>Муниципальная</w:t>
            </w:r>
            <w:r w:rsidRPr="00C43409">
              <w:rPr>
                <w:kern w:val="0"/>
                <w:sz w:val="20"/>
                <w:lang w:val="en-US"/>
              </w:rPr>
              <w:t xml:space="preserve"> программа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en-US"/>
              </w:rPr>
              <w:t> </w:t>
            </w:r>
            <w:r w:rsidRPr="00C43409">
              <w:rPr>
                <w:kern w:val="0"/>
                <w:sz w:val="20"/>
                <w:lang w:val="ru-RU" w:eastAsia="en-US"/>
              </w:rPr>
              <w:t>«Развитие физической культуры и спорта в Уярском районе   на 2014 - 2016 годы»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>7930,3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>8377,5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>8519,0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>24826,8</w:t>
            </w:r>
          </w:p>
        </w:tc>
      </w:tr>
      <w:tr w:rsidR="00ED28A4" w:rsidRPr="007C5093" w:rsidTr="00C43409">
        <w:trPr>
          <w:gridBefore w:val="1"/>
          <w:trHeight w:val="3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en-US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en-US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</w:p>
        </w:tc>
      </w:tr>
      <w:tr w:rsidR="00ED28A4" w:rsidRPr="00C43409" w:rsidTr="00C43409">
        <w:trPr>
          <w:gridBefore w:val="1"/>
          <w:trHeight w:val="3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450,0</w:t>
            </w:r>
          </w:p>
        </w:tc>
      </w:tr>
      <w:tr w:rsidR="00ED28A4" w:rsidRPr="00C43409" w:rsidTr="00C43409">
        <w:trPr>
          <w:gridBefore w:val="1"/>
          <w:trHeight w:val="697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Администрация Уярского района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>7780,3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>8227,5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>8369,0</w:t>
            </w:r>
          </w:p>
        </w:tc>
        <w:tc>
          <w:tcPr>
            <w:tcW w:w="1280" w:type="dxa"/>
            <w:tcBorders>
              <w:top w:val="nil"/>
              <w:left w:val="nil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>24376,8</w:t>
            </w:r>
          </w:p>
        </w:tc>
      </w:tr>
      <w:tr w:rsidR="00ED28A4" w:rsidRPr="00C43409" w:rsidTr="00C43409">
        <w:trPr>
          <w:gridBefore w:val="1"/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en-US"/>
              </w:rPr>
            </w:pPr>
            <w:r w:rsidRPr="00C43409">
              <w:rPr>
                <w:kern w:val="0"/>
                <w:sz w:val="20"/>
                <w:lang w:val="en-US"/>
              </w:rPr>
              <w:t>Подпрограмма 1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en-US"/>
              </w:rPr>
              <w:t> </w:t>
            </w:r>
            <w:r w:rsidRPr="00C43409">
              <w:rPr>
                <w:kern w:val="0"/>
                <w:sz w:val="20"/>
                <w:lang w:val="en-US" w:eastAsia="en-US"/>
              </w:rPr>
              <w:t>Развитие массовой физической культуры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>всего расходные обязательства по подпрограмме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  <w:r w:rsidRPr="00C43409">
              <w:rPr>
                <w:kern w:val="0"/>
                <w:sz w:val="22"/>
                <w:szCs w:val="22"/>
                <w:lang w:val="ru-RU" w:eastAsia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val="en-US" w:eastAsia="en-US"/>
              </w:rPr>
            </w:pPr>
            <w:r w:rsidRPr="00C43409">
              <w:rPr>
                <w:kern w:val="0"/>
                <w:sz w:val="22"/>
                <w:szCs w:val="22"/>
                <w:lang w:val="en-US" w:eastAsia="en-US"/>
              </w:rPr>
              <w:t>6</w:t>
            </w:r>
            <w:r w:rsidRPr="00C43409">
              <w:rPr>
                <w:kern w:val="0"/>
                <w:sz w:val="22"/>
                <w:szCs w:val="22"/>
                <w:lang w:val="ru-RU" w:eastAsia="en-US"/>
              </w:rPr>
              <w:t>07</w:t>
            </w:r>
            <w:r w:rsidRPr="00C43409">
              <w:rPr>
                <w:kern w:val="0"/>
                <w:sz w:val="22"/>
                <w:szCs w:val="22"/>
                <w:lang w:val="en-US" w:eastAsia="en-US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  <w:r w:rsidRPr="00C43409">
              <w:rPr>
                <w:kern w:val="0"/>
                <w:sz w:val="22"/>
                <w:szCs w:val="22"/>
                <w:lang w:val="ru-RU" w:eastAsia="en-US"/>
              </w:rPr>
              <w:t>759,0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val="ru-RU"/>
              </w:rPr>
            </w:pPr>
            <w:r w:rsidRPr="00C43409">
              <w:rPr>
                <w:kern w:val="0"/>
                <w:sz w:val="22"/>
                <w:szCs w:val="24"/>
                <w:lang w:val="ru-RU"/>
              </w:rPr>
              <w:t>1666,5</w:t>
            </w:r>
          </w:p>
        </w:tc>
      </w:tr>
      <w:tr w:rsidR="00ED28A4" w:rsidRPr="007C5093" w:rsidTr="00C43409">
        <w:trPr>
          <w:gridBefore w:val="1"/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en-US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en-US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</w:p>
        </w:tc>
      </w:tr>
      <w:tr w:rsidR="00ED28A4" w:rsidRPr="00C43409" w:rsidTr="00C43409">
        <w:trPr>
          <w:gridBefore w:val="1"/>
          <w:trHeight w:val="17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0"/>
                <w:lang w:val="en-US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Администрация Уярского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  <w:r w:rsidRPr="00C43409">
              <w:rPr>
                <w:kern w:val="0"/>
                <w:sz w:val="22"/>
                <w:szCs w:val="22"/>
                <w:lang w:val="ru-RU" w:eastAsia="en-US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val="en-US" w:eastAsia="en-US"/>
              </w:rPr>
            </w:pPr>
            <w:r w:rsidRPr="00C43409">
              <w:rPr>
                <w:kern w:val="0"/>
                <w:sz w:val="22"/>
                <w:szCs w:val="22"/>
                <w:lang w:val="en-US" w:eastAsia="en-US"/>
              </w:rPr>
              <w:t>6</w:t>
            </w:r>
            <w:r w:rsidRPr="00C43409">
              <w:rPr>
                <w:kern w:val="0"/>
                <w:sz w:val="22"/>
                <w:szCs w:val="22"/>
                <w:lang w:val="ru-RU" w:eastAsia="en-US"/>
              </w:rPr>
              <w:t>07</w:t>
            </w:r>
            <w:r w:rsidRPr="00C43409">
              <w:rPr>
                <w:kern w:val="0"/>
                <w:sz w:val="22"/>
                <w:szCs w:val="22"/>
                <w:lang w:val="en-US" w:eastAsia="en-US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  <w:r w:rsidRPr="00C43409">
              <w:rPr>
                <w:kern w:val="0"/>
                <w:sz w:val="22"/>
                <w:szCs w:val="22"/>
                <w:lang w:val="ru-RU" w:eastAsia="en-US"/>
              </w:rPr>
              <w:t>759,0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val="ru-RU"/>
              </w:rPr>
            </w:pPr>
            <w:r w:rsidRPr="00C43409">
              <w:rPr>
                <w:kern w:val="0"/>
                <w:sz w:val="22"/>
                <w:szCs w:val="24"/>
                <w:lang w:val="ru-RU"/>
              </w:rPr>
              <w:t>1666,5</w:t>
            </w:r>
          </w:p>
        </w:tc>
      </w:tr>
      <w:tr w:rsidR="00ED28A4" w:rsidRPr="00C43409" w:rsidTr="00C43409">
        <w:trPr>
          <w:gridBefore w:val="1"/>
          <w:trHeight w:val="772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en-US"/>
              </w:rPr>
              <w:t xml:space="preserve">Подпрограмма </w:t>
            </w:r>
            <w:r w:rsidRPr="00C43409">
              <w:rPr>
                <w:kern w:val="0"/>
                <w:sz w:val="20"/>
                <w:lang w:val="ru-RU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«Развитие системы подготовки спортивного резерва»</w:t>
            </w:r>
          </w:p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7630,3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 xml:space="preserve">7770,0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 xml:space="preserve">7760,0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>23160,3</w:t>
            </w:r>
          </w:p>
        </w:tc>
      </w:tr>
      <w:tr w:rsidR="00ED28A4" w:rsidRPr="007C5093" w:rsidTr="00C43409">
        <w:trPr>
          <w:gridBefore w:val="1"/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en-U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0"/>
                <w:lang w:val="en-US" w:eastAsia="en-US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kern w:val="0"/>
                <w:sz w:val="20"/>
                <w:lang w:val="ru-RU" w:eastAsia="en-US"/>
              </w:rPr>
            </w:pPr>
          </w:p>
        </w:tc>
      </w:tr>
      <w:tr w:rsidR="00ED28A4" w:rsidRPr="00C43409" w:rsidTr="00C43409">
        <w:trPr>
          <w:gridBefore w:val="1"/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450,0</w:t>
            </w:r>
          </w:p>
        </w:tc>
      </w:tr>
      <w:tr w:rsidR="00ED28A4" w:rsidRPr="00C43409" w:rsidTr="00C43409">
        <w:trPr>
          <w:gridBefore w:val="1"/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ru-RU"/>
              </w:rPr>
            </w:pPr>
          </w:p>
        </w:tc>
        <w:tc>
          <w:tcPr>
            <w:tcW w:w="199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324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Администрация Уярского района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szCs w:val="24"/>
                <w:lang w:val="ru-RU" w:eastAsia="en-US"/>
              </w:rPr>
            </w:pPr>
            <w:r w:rsidRPr="00C43409">
              <w:rPr>
                <w:kern w:val="0"/>
                <w:sz w:val="20"/>
                <w:szCs w:val="24"/>
                <w:lang w:val="ru-RU" w:eastAsia="en-US"/>
              </w:rPr>
              <w:t xml:space="preserve">    7480,3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szCs w:val="24"/>
                <w:lang w:val="ru-RU" w:eastAsia="en-US"/>
              </w:rPr>
            </w:pPr>
            <w:r w:rsidRPr="00C43409">
              <w:rPr>
                <w:kern w:val="0"/>
                <w:sz w:val="20"/>
                <w:szCs w:val="24"/>
                <w:lang w:val="ru-RU" w:eastAsia="en-US"/>
              </w:rPr>
              <w:t xml:space="preserve">   7620,0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szCs w:val="24"/>
                <w:lang w:val="ru-RU" w:eastAsia="en-US"/>
              </w:rPr>
            </w:pPr>
            <w:r w:rsidRPr="00C43409">
              <w:rPr>
                <w:kern w:val="0"/>
                <w:sz w:val="20"/>
                <w:szCs w:val="24"/>
                <w:lang w:val="ru-RU" w:eastAsia="en-US"/>
              </w:rPr>
              <w:t xml:space="preserve">   7610,0</w:t>
            </w:r>
          </w:p>
        </w:tc>
        <w:tc>
          <w:tcPr>
            <w:tcW w:w="1280" w:type="dxa"/>
            <w:tcBorders>
              <w:top w:val="nil"/>
              <w:left w:val="nil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szCs w:val="24"/>
                <w:lang w:val="ru-RU"/>
              </w:rPr>
            </w:pPr>
            <w:r w:rsidRPr="00C43409">
              <w:rPr>
                <w:kern w:val="0"/>
                <w:sz w:val="20"/>
                <w:szCs w:val="24"/>
                <w:lang w:val="ru-RU"/>
              </w:rPr>
              <w:t>22710,3</w:t>
            </w:r>
          </w:p>
        </w:tc>
      </w:tr>
      <w:tr w:rsidR="00ED28A4" w:rsidRPr="00C43409" w:rsidTr="00C43409">
        <w:trPr>
          <w:gridBefore w:val="1"/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2"/>
                <w:szCs w:val="22"/>
                <w:lang w:val="ru-RU"/>
              </w:rPr>
            </w:pPr>
          </w:p>
        </w:tc>
        <w:tc>
          <w:tcPr>
            <w:tcW w:w="19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2"/>
                <w:szCs w:val="22"/>
                <w:lang w:val="ru-RU"/>
              </w:rPr>
            </w:pPr>
          </w:p>
        </w:tc>
        <w:tc>
          <w:tcPr>
            <w:tcW w:w="3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2"/>
                <w:szCs w:val="22"/>
                <w:lang w:val="ru-RU"/>
              </w:rPr>
            </w:pPr>
          </w:p>
        </w:tc>
      </w:tr>
    </w:tbl>
    <w:p w:rsidR="00ED28A4" w:rsidRPr="00C43409" w:rsidRDefault="00ED28A4" w:rsidP="00C43409">
      <w:pPr>
        <w:overflowPunct/>
        <w:autoSpaceDE/>
        <w:autoSpaceDN/>
        <w:adjustRightInd/>
        <w:rPr>
          <w:kern w:val="0"/>
          <w:sz w:val="24"/>
          <w:szCs w:val="24"/>
          <w:lang w:val="ru-RU" w:eastAsia="en-US"/>
        </w:rPr>
      </w:pPr>
    </w:p>
    <w:tbl>
      <w:tblPr>
        <w:tblW w:w="13247" w:type="dxa"/>
        <w:tblInd w:w="962" w:type="dxa"/>
        <w:tblLayout w:type="fixed"/>
        <w:tblLook w:val="00A0"/>
      </w:tblPr>
      <w:tblGrid>
        <w:gridCol w:w="6623"/>
        <w:gridCol w:w="6624"/>
      </w:tblGrid>
      <w:tr w:rsidR="00ED28A4" w:rsidRPr="00C43409" w:rsidTr="00C43409">
        <w:trPr>
          <w:trHeight w:val="844"/>
        </w:trPr>
        <w:tc>
          <w:tcPr>
            <w:tcW w:w="6623" w:type="dxa"/>
          </w:tcPr>
          <w:p w:rsidR="00ED28A4" w:rsidRPr="00C43409" w:rsidRDefault="00ED28A4" w:rsidP="00C43409">
            <w:pPr>
              <w:overflowPunct/>
              <w:jc w:val="both"/>
              <w:rPr>
                <w:kern w:val="0"/>
                <w:sz w:val="24"/>
                <w:szCs w:val="24"/>
                <w:lang w:val="ru-RU"/>
              </w:rPr>
            </w:pPr>
            <w:r w:rsidRPr="00C43409">
              <w:rPr>
                <w:kern w:val="0"/>
                <w:sz w:val="24"/>
                <w:szCs w:val="24"/>
                <w:lang w:val="ru-RU"/>
              </w:rPr>
              <w:t>И.О. начальника отдела культуры спорта и молодежной политики администрации Уярского района</w:t>
            </w:r>
          </w:p>
        </w:tc>
        <w:tc>
          <w:tcPr>
            <w:tcW w:w="6624" w:type="dxa"/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4"/>
                <w:szCs w:val="24"/>
                <w:lang w:val="ru-RU"/>
              </w:rPr>
            </w:pPr>
            <w:r w:rsidRPr="00C43409">
              <w:rPr>
                <w:kern w:val="0"/>
                <w:sz w:val="24"/>
                <w:szCs w:val="24"/>
                <w:lang w:val="ru-RU"/>
              </w:rPr>
              <w:t>________________О.В. Старцева</w:t>
            </w:r>
          </w:p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 xml:space="preserve">                           (подпись)</w:t>
            </w:r>
          </w:p>
        </w:tc>
      </w:tr>
    </w:tbl>
    <w:p w:rsidR="00ED28A4" w:rsidRPr="00C43409" w:rsidRDefault="00ED28A4" w:rsidP="00C43409">
      <w:pPr>
        <w:overflowPunct/>
        <w:autoSpaceDE/>
        <w:autoSpaceDN/>
        <w:adjustRightInd/>
        <w:rPr>
          <w:kern w:val="0"/>
          <w:sz w:val="24"/>
          <w:szCs w:val="24"/>
          <w:lang w:val="ru-RU"/>
        </w:rPr>
      </w:pPr>
    </w:p>
    <w:p w:rsidR="00ED28A4" w:rsidRDefault="00ED28A4" w:rsidP="00C43409">
      <w:pPr>
        <w:overflowPunct/>
        <w:ind w:left="8460"/>
        <w:jc w:val="right"/>
        <w:outlineLvl w:val="2"/>
        <w:rPr>
          <w:kern w:val="0"/>
          <w:szCs w:val="28"/>
          <w:lang w:val="ru-RU"/>
        </w:rPr>
      </w:pPr>
    </w:p>
    <w:p w:rsidR="00ED28A4" w:rsidRDefault="00ED28A4" w:rsidP="00C43409">
      <w:pPr>
        <w:overflowPunct/>
        <w:ind w:left="8460"/>
        <w:jc w:val="right"/>
        <w:outlineLvl w:val="2"/>
        <w:rPr>
          <w:kern w:val="0"/>
          <w:szCs w:val="28"/>
          <w:lang w:val="ru-RU"/>
        </w:rPr>
      </w:pPr>
    </w:p>
    <w:p w:rsidR="00ED28A4" w:rsidRDefault="00ED28A4" w:rsidP="00C43409">
      <w:pPr>
        <w:overflowPunct/>
        <w:ind w:left="8460"/>
        <w:jc w:val="right"/>
        <w:outlineLvl w:val="2"/>
        <w:rPr>
          <w:kern w:val="0"/>
          <w:szCs w:val="28"/>
          <w:lang w:val="ru-RU"/>
        </w:rPr>
      </w:pPr>
    </w:p>
    <w:p w:rsidR="00ED28A4" w:rsidRDefault="00ED28A4" w:rsidP="00C43409">
      <w:pPr>
        <w:overflowPunct/>
        <w:ind w:left="8460"/>
        <w:jc w:val="right"/>
        <w:outlineLvl w:val="2"/>
        <w:rPr>
          <w:kern w:val="0"/>
          <w:szCs w:val="28"/>
          <w:lang w:val="ru-RU"/>
        </w:rPr>
      </w:pPr>
    </w:p>
    <w:p w:rsidR="00ED28A4" w:rsidRDefault="00ED28A4" w:rsidP="00C43409">
      <w:pPr>
        <w:overflowPunct/>
        <w:ind w:left="8460"/>
        <w:jc w:val="right"/>
        <w:outlineLvl w:val="2"/>
        <w:rPr>
          <w:kern w:val="0"/>
          <w:szCs w:val="28"/>
          <w:lang w:val="ru-RU"/>
        </w:rPr>
      </w:pPr>
    </w:p>
    <w:p w:rsidR="00ED28A4" w:rsidRDefault="00ED28A4" w:rsidP="00C43409">
      <w:pPr>
        <w:overflowPunct/>
        <w:ind w:left="8460"/>
        <w:jc w:val="right"/>
        <w:outlineLvl w:val="2"/>
        <w:rPr>
          <w:kern w:val="0"/>
          <w:szCs w:val="28"/>
          <w:lang w:val="ru-RU"/>
        </w:rPr>
      </w:pPr>
    </w:p>
    <w:p w:rsidR="00ED28A4" w:rsidRDefault="00ED28A4" w:rsidP="00C43409">
      <w:pPr>
        <w:overflowPunct/>
        <w:ind w:left="8460"/>
        <w:jc w:val="right"/>
        <w:outlineLvl w:val="2"/>
        <w:rPr>
          <w:kern w:val="0"/>
          <w:szCs w:val="28"/>
          <w:lang w:val="ru-RU"/>
        </w:rPr>
      </w:pPr>
    </w:p>
    <w:p w:rsidR="00ED28A4" w:rsidRDefault="00ED28A4" w:rsidP="00C43409">
      <w:pPr>
        <w:overflowPunct/>
        <w:ind w:left="8460"/>
        <w:jc w:val="right"/>
        <w:outlineLvl w:val="2"/>
        <w:rPr>
          <w:kern w:val="0"/>
          <w:szCs w:val="28"/>
          <w:lang w:val="ru-RU"/>
        </w:rPr>
      </w:pPr>
    </w:p>
    <w:p w:rsidR="00ED28A4" w:rsidRDefault="00ED28A4" w:rsidP="00C43409">
      <w:pPr>
        <w:overflowPunct/>
        <w:ind w:left="8460"/>
        <w:jc w:val="right"/>
        <w:outlineLvl w:val="2"/>
        <w:rPr>
          <w:kern w:val="0"/>
          <w:szCs w:val="28"/>
          <w:lang w:val="ru-RU"/>
        </w:rPr>
      </w:pPr>
    </w:p>
    <w:p w:rsidR="00ED28A4" w:rsidRDefault="00ED28A4" w:rsidP="00C43409">
      <w:pPr>
        <w:overflowPunct/>
        <w:ind w:left="8460"/>
        <w:jc w:val="right"/>
        <w:outlineLvl w:val="2"/>
        <w:rPr>
          <w:kern w:val="0"/>
          <w:szCs w:val="28"/>
          <w:lang w:val="ru-RU"/>
        </w:rPr>
      </w:pPr>
    </w:p>
    <w:p w:rsidR="00ED28A4" w:rsidRDefault="00ED28A4" w:rsidP="00C43409">
      <w:pPr>
        <w:overflowPunct/>
        <w:ind w:left="8460"/>
        <w:jc w:val="right"/>
        <w:outlineLvl w:val="2"/>
        <w:rPr>
          <w:kern w:val="0"/>
          <w:szCs w:val="28"/>
          <w:lang w:val="ru-RU"/>
        </w:rPr>
      </w:pPr>
    </w:p>
    <w:p w:rsidR="00ED28A4" w:rsidRDefault="00ED28A4" w:rsidP="00C43409">
      <w:pPr>
        <w:overflowPunct/>
        <w:ind w:left="8460"/>
        <w:jc w:val="right"/>
        <w:outlineLvl w:val="2"/>
        <w:rPr>
          <w:kern w:val="0"/>
          <w:szCs w:val="28"/>
          <w:lang w:val="ru-RU"/>
        </w:rPr>
      </w:pPr>
    </w:p>
    <w:p w:rsidR="00ED28A4" w:rsidRDefault="00ED28A4" w:rsidP="00C43409">
      <w:pPr>
        <w:overflowPunct/>
        <w:ind w:left="8460"/>
        <w:jc w:val="right"/>
        <w:outlineLvl w:val="2"/>
        <w:rPr>
          <w:kern w:val="0"/>
          <w:szCs w:val="28"/>
          <w:lang w:val="ru-RU"/>
        </w:rPr>
      </w:pPr>
    </w:p>
    <w:p w:rsidR="00ED28A4" w:rsidRDefault="00ED28A4" w:rsidP="00C43409">
      <w:pPr>
        <w:overflowPunct/>
        <w:ind w:left="8460"/>
        <w:jc w:val="right"/>
        <w:outlineLvl w:val="2"/>
        <w:rPr>
          <w:kern w:val="0"/>
          <w:szCs w:val="28"/>
          <w:lang w:val="ru-RU"/>
        </w:rPr>
      </w:pPr>
    </w:p>
    <w:p w:rsidR="00ED28A4" w:rsidRDefault="00ED28A4" w:rsidP="00C43409">
      <w:pPr>
        <w:overflowPunct/>
        <w:ind w:left="8460"/>
        <w:jc w:val="right"/>
        <w:outlineLvl w:val="2"/>
        <w:rPr>
          <w:kern w:val="0"/>
          <w:szCs w:val="28"/>
          <w:lang w:val="ru-RU"/>
        </w:rPr>
      </w:pPr>
    </w:p>
    <w:p w:rsidR="00ED28A4" w:rsidRDefault="00ED28A4" w:rsidP="00C43409">
      <w:pPr>
        <w:overflowPunct/>
        <w:ind w:left="8460"/>
        <w:jc w:val="right"/>
        <w:outlineLvl w:val="2"/>
        <w:rPr>
          <w:kern w:val="0"/>
          <w:szCs w:val="28"/>
          <w:lang w:val="ru-RU"/>
        </w:rPr>
      </w:pPr>
    </w:p>
    <w:p w:rsidR="00ED28A4" w:rsidRDefault="00ED28A4" w:rsidP="00C43409">
      <w:pPr>
        <w:overflowPunct/>
        <w:ind w:left="8460"/>
        <w:jc w:val="right"/>
        <w:outlineLvl w:val="2"/>
        <w:rPr>
          <w:kern w:val="0"/>
          <w:szCs w:val="28"/>
          <w:lang w:val="ru-RU"/>
        </w:rPr>
      </w:pPr>
    </w:p>
    <w:p w:rsidR="00ED28A4" w:rsidRDefault="00ED28A4" w:rsidP="00C43409">
      <w:pPr>
        <w:overflowPunct/>
        <w:ind w:left="8460"/>
        <w:jc w:val="right"/>
        <w:outlineLvl w:val="2"/>
        <w:rPr>
          <w:kern w:val="0"/>
          <w:szCs w:val="28"/>
          <w:lang w:val="ru-RU"/>
        </w:rPr>
      </w:pPr>
    </w:p>
    <w:p w:rsidR="00ED28A4" w:rsidRDefault="00ED28A4" w:rsidP="00C43409">
      <w:pPr>
        <w:overflowPunct/>
        <w:ind w:left="8460"/>
        <w:jc w:val="right"/>
        <w:outlineLvl w:val="2"/>
        <w:rPr>
          <w:kern w:val="0"/>
          <w:szCs w:val="28"/>
          <w:lang w:val="ru-RU"/>
        </w:rPr>
      </w:pPr>
    </w:p>
    <w:p w:rsidR="00ED28A4" w:rsidRDefault="00ED28A4" w:rsidP="00C43409">
      <w:pPr>
        <w:overflowPunct/>
        <w:ind w:left="8460"/>
        <w:jc w:val="right"/>
        <w:outlineLvl w:val="2"/>
        <w:rPr>
          <w:kern w:val="0"/>
          <w:szCs w:val="28"/>
          <w:lang w:val="ru-RU"/>
        </w:rPr>
      </w:pPr>
    </w:p>
    <w:p w:rsidR="00ED28A4" w:rsidRDefault="00ED28A4" w:rsidP="00C43409">
      <w:pPr>
        <w:overflowPunct/>
        <w:ind w:left="8460"/>
        <w:jc w:val="right"/>
        <w:outlineLvl w:val="2"/>
        <w:rPr>
          <w:kern w:val="0"/>
          <w:szCs w:val="28"/>
          <w:lang w:val="ru-RU"/>
        </w:rPr>
      </w:pPr>
    </w:p>
    <w:p w:rsidR="00ED28A4" w:rsidRDefault="00ED28A4" w:rsidP="00C43409">
      <w:pPr>
        <w:overflowPunct/>
        <w:ind w:left="8460"/>
        <w:jc w:val="right"/>
        <w:outlineLvl w:val="2"/>
        <w:rPr>
          <w:kern w:val="0"/>
          <w:szCs w:val="28"/>
          <w:lang w:val="ru-RU"/>
        </w:rPr>
      </w:pPr>
    </w:p>
    <w:p w:rsidR="00ED28A4" w:rsidRDefault="00ED28A4" w:rsidP="00C43409">
      <w:pPr>
        <w:overflowPunct/>
        <w:ind w:left="8460"/>
        <w:jc w:val="right"/>
        <w:outlineLvl w:val="2"/>
        <w:rPr>
          <w:kern w:val="0"/>
          <w:szCs w:val="28"/>
          <w:lang w:val="ru-RU"/>
        </w:rPr>
      </w:pPr>
    </w:p>
    <w:p w:rsidR="00ED28A4" w:rsidRDefault="00ED28A4" w:rsidP="00C43409">
      <w:pPr>
        <w:overflowPunct/>
        <w:ind w:left="8460"/>
        <w:jc w:val="right"/>
        <w:outlineLvl w:val="2"/>
        <w:rPr>
          <w:kern w:val="0"/>
          <w:szCs w:val="28"/>
          <w:lang w:val="ru-RU"/>
        </w:rPr>
      </w:pPr>
    </w:p>
    <w:p w:rsidR="00ED28A4" w:rsidRDefault="00ED28A4" w:rsidP="00C43409">
      <w:pPr>
        <w:overflowPunct/>
        <w:ind w:left="8460"/>
        <w:jc w:val="right"/>
        <w:outlineLvl w:val="2"/>
        <w:rPr>
          <w:kern w:val="0"/>
          <w:szCs w:val="28"/>
          <w:lang w:val="ru-RU"/>
        </w:rPr>
      </w:pPr>
    </w:p>
    <w:p w:rsidR="00ED28A4" w:rsidRPr="00C43409" w:rsidRDefault="00ED28A4" w:rsidP="00C43409">
      <w:pPr>
        <w:overflowPunct/>
        <w:ind w:left="8460"/>
        <w:jc w:val="right"/>
        <w:outlineLvl w:val="2"/>
        <w:rPr>
          <w:kern w:val="0"/>
          <w:szCs w:val="28"/>
          <w:lang w:val="ru-RU"/>
        </w:rPr>
      </w:pPr>
      <w:r w:rsidRPr="00C43409">
        <w:rPr>
          <w:kern w:val="0"/>
          <w:szCs w:val="28"/>
          <w:lang w:val="ru-RU"/>
        </w:rPr>
        <w:t>Приложение № 4</w:t>
      </w:r>
    </w:p>
    <w:p w:rsidR="00ED28A4" w:rsidRPr="00C43409" w:rsidRDefault="00ED28A4" w:rsidP="00C43409">
      <w:pPr>
        <w:overflowPunct/>
        <w:ind w:left="8460"/>
        <w:jc w:val="right"/>
        <w:outlineLvl w:val="2"/>
        <w:rPr>
          <w:kern w:val="0"/>
          <w:szCs w:val="28"/>
          <w:lang w:val="ru-RU"/>
        </w:rPr>
      </w:pPr>
      <w:r w:rsidRPr="00C43409">
        <w:rPr>
          <w:kern w:val="0"/>
          <w:szCs w:val="28"/>
          <w:lang w:val="ru-RU"/>
        </w:rPr>
        <w:t xml:space="preserve">к паспорту муниципальной программы </w:t>
      </w:r>
    </w:p>
    <w:p w:rsidR="00ED28A4" w:rsidRPr="00C43409" w:rsidRDefault="00ED28A4" w:rsidP="00C43409">
      <w:pPr>
        <w:tabs>
          <w:tab w:val="left" w:pos="8505"/>
        </w:tabs>
        <w:overflowPunct/>
        <w:autoSpaceDE/>
        <w:autoSpaceDN/>
        <w:adjustRightInd/>
        <w:jc w:val="right"/>
        <w:rPr>
          <w:kern w:val="0"/>
          <w:szCs w:val="28"/>
          <w:lang w:val="ru-RU" w:eastAsia="en-US"/>
        </w:rPr>
      </w:pPr>
      <w:r w:rsidRPr="00C43409">
        <w:rPr>
          <w:kern w:val="0"/>
          <w:szCs w:val="28"/>
          <w:lang w:val="ru-RU" w:eastAsia="en-US"/>
        </w:rPr>
        <w:t xml:space="preserve">                                                                                                                                           Уярского района «Развитие физической культуры, спорта на 2014 - 2016 годы»</w:t>
      </w:r>
    </w:p>
    <w:p w:rsidR="00ED28A4" w:rsidRPr="00C43409" w:rsidRDefault="00ED28A4" w:rsidP="00C43409">
      <w:pPr>
        <w:overflowPunct/>
        <w:autoSpaceDE/>
        <w:autoSpaceDN/>
        <w:adjustRightInd/>
        <w:jc w:val="center"/>
        <w:rPr>
          <w:b/>
          <w:kern w:val="0"/>
          <w:szCs w:val="28"/>
          <w:lang w:val="ru-RU"/>
        </w:rPr>
      </w:pPr>
      <w:r w:rsidRPr="00C43409">
        <w:rPr>
          <w:b/>
          <w:kern w:val="0"/>
          <w:szCs w:val="28"/>
          <w:lang w:val="ru-RU" w:eastAsia="en-US"/>
        </w:rPr>
        <w:t xml:space="preserve">Информация о ресурсном обеспечении и прогнозной оценке расходов на реализацию целей муниципальной программы Уярского района с учетом источников финансирования, в том числе средств </w:t>
      </w:r>
      <w:r w:rsidRPr="00C43409">
        <w:rPr>
          <w:b/>
          <w:kern w:val="0"/>
          <w:szCs w:val="28"/>
          <w:lang w:val="ru-RU"/>
        </w:rPr>
        <w:t>районного бюджета</w:t>
      </w:r>
    </w:p>
    <w:tbl>
      <w:tblPr>
        <w:tblW w:w="14991" w:type="dxa"/>
        <w:tblInd w:w="93" w:type="dxa"/>
        <w:tblLook w:val="00A0"/>
      </w:tblPr>
      <w:tblGrid>
        <w:gridCol w:w="1894"/>
        <w:gridCol w:w="3652"/>
        <w:gridCol w:w="4149"/>
        <w:gridCol w:w="1493"/>
        <w:gridCol w:w="1271"/>
        <w:gridCol w:w="1271"/>
        <w:gridCol w:w="1261"/>
      </w:tblGrid>
      <w:tr w:rsidR="00ED28A4" w:rsidRPr="007C5093" w:rsidTr="00C43409">
        <w:trPr>
          <w:trHeight w:val="146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  <w:r w:rsidRPr="00C43409">
              <w:rPr>
                <w:kern w:val="0"/>
                <w:sz w:val="20"/>
                <w:lang w:val="en-US"/>
              </w:rPr>
              <w:t>Статус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  <w:r w:rsidRPr="00C43409">
              <w:rPr>
                <w:kern w:val="0"/>
                <w:sz w:val="20"/>
                <w:lang w:val="en-US"/>
              </w:rPr>
              <w:t>Ответственный исполнитель, соисполнители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>Оценка расходов(тыс. руб.), годы</w:t>
            </w:r>
          </w:p>
        </w:tc>
      </w:tr>
      <w:tr w:rsidR="00ED28A4" w:rsidRPr="00C43409" w:rsidTr="00C43409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  <w:r w:rsidRPr="00C43409">
              <w:rPr>
                <w:kern w:val="0"/>
                <w:sz w:val="20"/>
                <w:lang w:val="en-US"/>
              </w:rPr>
              <w:t>очередной финансовый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  <w:r w:rsidRPr="00C43409">
              <w:rPr>
                <w:kern w:val="0"/>
                <w:sz w:val="20"/>
                <w:lang w:val="en-US"/>
              </w:rPr>
              <w:t>первый год планового периода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  <w:r w:rsidRPr="00C43409">
              <w:rPr>
                <w:kern w:val="0"/>
                <w:sz w:val="20"/>
                <w:lang w:val="en-US"/>
              </w:rPr>
              <w:t>второй год планового периода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  <w:r w:rsidRPr="00C43409">
              <w:rPr>
                <w:kern w:val="0"/>
                <w:sz w:val="20"/>
                <w:lang w:val="ru-RU"/>
              </w:rPr>
              <w:t>и</w:t>
            </w:r>
            <w:r w:rsidRPr="00C43409">
              <w:rPr>
                <w:kern w:val="0"/>
                <w:sz w:val="20"/>
                <w:lang w:val="en-US"/>
              </w:rPr>
              <w:t>того на период</w:t>
            </w:r>
          </w:p>
        </w:tc>
      </w:tr>
      <w:tr w:rsidR="00ED28A4" w:rsidRPr="00C43409" w:rsidTr="00C43409">
        <w:trPr>
          <w:trHeight w:val="315"/>
        </w:trPr>
        <w:tc>
          <w:tcPr>
            <w:tcW w:w="1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en-US"/>
              </w:rPr>
            </w:pPr>
            <w:r w:rsidRPr="00C43409">
              <w:rPr>
                <w:kern w:val="0"/>
                <w:sz w:val="20"/>
                <w:lang w:val="ru-RU"/>
              </w:rPr>
              <w:t xml:space="preserve">Муниципальная </w:t>
            </w:r>
            <w:r w:rsidRPr="00C43409">
              <w:rPr>
                <w:kern w:val="0"/>
                <w:sz w:val="20"/>
                <w:lang w:val="en-US"/>
              </w:rPr>
              <w:t xml:space="preserve"> программа</w:t>
            </w:r>
          </w:p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en-US"/>
              </w:rPr>
            </w:pP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Развитие физической культуры, спорта в Уярском районе на 2014 - 2016 годы</w:t>
            </w:r>
          </w:p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en-US"/>
              </w:rPr>
            </w:pPr>
            <w:r w:rsidRPr="00C43409">
              <w:rPr>
                <w:kern w:val="0"/>
                <w:sz w:val="20"/>
                <w:lang w:val="en-US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>7930,3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>8377,5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>8519,0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>24826,8</w:t>
            </w:r>
          </w:p>
        </w:tc>
      </w:tr>
      <w:tr w:rsidR="00ED28A4" w:rsidRPr="00C43409" w:rsidTr="00C4340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en-US"/>
              </w:rPr>
            </w:pPr>
            <w:r w:rsidRPr="00C43409">
              <w:rPr>
                <w:kern w:val="0"/>
                <w:sz w:val="20"/>
                <w:lang w:val="en-US"/>
              </w:rPr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</w:tr>
      <w:tr w:rsidR="00ED28A4" w:rsidRPr="00C43409" w:rsidTr="00C4340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en-US"/>
              </w:rPr>
              <w:t>федеральный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</w:tr>
      <w:tr w:rsidR="00ED28A4" w:rsidRPr="00C43409" w:rsidTr="00C4340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en-US"/>
              </w:rPr>
            </w:pPr>
            <w:r w:rsidRPr="00C43409">
              <w:rPr>
                <w:kern w:val="0"/>
                <w:sz w:val="20"/>
                <w:lang w:val="en-US"/>
              </w:rPr>
              <w:t>краевой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</w:tr>
      <w:tr w:rsidR="00ED28A4" w:rsidRPr="00C43409" w:rsidTr="00C4340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en-US"/>
              </w:rPr>
            </w:pPr>
            <w:r w:rsidRPr="00C43409">
              <w:rPr>
                <w:kern w:val="0"/>
                <w:sz w:val="20"/>
                <w:lang w:val="en-US"/>
              </w:rPr>
              <w:t>внебюджетные 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150,0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150,0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150,0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450,0</w:t>
            </w:r>
          </w:p>
        </w:tc>
      </w:tr>
      <w:tr w:rsidR="00ED28A4" w:rsidRPr="00C43409" w:rsidTr="00C43409">
        <w:trPr>
          <w:trHeight w:val="2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 xml:space="preserve">районный </w:t>
            </w:r>
            <w:r w:rsidRPr="00C43409">
              <w:rPr>
                <w:kern w:val="0"/>
                <w:sz w:val="20"/>
                <w:lang w:val="en-US"/>
              </w:rPr>
              <w:t>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>7780,3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>8227,5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>8369,0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>24376,8</w:t>
            </w:r>
          </w:p>
        </w:tc>
      </w:tr>
      <w:tr w:rsidR="00ED28A4" w:rsidRPr="00C43409" w:rsidTr="00C43409">
        <w:trPr>
          <w:trHeight w:val="2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en-US"/>
              </w:rPr>
            </w:pPr>
            <w:r w:rsidRPr="00C43409">
              <w:rPr>
                <w:kern w:val="0"/>
                <w:sz w:val="20"/>
                <w:lang w:val="en-US"/>
              </w:rPr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</w:tr>
      <w:tr w:rsidR="00ED28A4" w:rsidRPr="00C43409" w:rsidTr="00C43409">
        <w:trPr>
          <w:trHeight w:val="300"/>
        </w:trPr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en-US"/>
              </w:rPr>
            </w:pPr>
            <w:r w:rsidRPr="00C43409">
              <w:rPr>
                <w:kern w:val="0"/>
                <w:sz w:val="20"/>
                <w:lang w:val="en-US"/>
              </w:rPr>
              <w:t>Подпрограмма 1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«Развитие массовой физической культуры и спорта»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en-US"/>
              </w:rPr>
            </w:pPr>
            <w:r w:rsidRPr="00C43409">
              <w:rPr>
                <w:kern w:val="0"/>
                <w:sz w:val="20"/>
                <w:lang w:val="en-US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300,0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 w:eastAsia="en-US"/>
              </w:rPr>
            </w:pPr>
            <w:r w:rsidRPr="00C43409">
              <w:rPr>
                <w:kern w:val="0"/>
                <w:sz w:val="20"/>
                <w:lang w:val="en-US" w:eastAsia="en-US"/>
              </w:rPr>
              <w:t>6</w:t>
            </w:r>
            <w:r w:rsidRPr="00C43409">
              <w:rPr>
                <w:kern w:val="0"/>
                <w:sz w:val="20"/>
                <w:lang w:val="ru-RU" w:eastAsia="en-US"/>
              </w:rPr>
              <w:t>07</w:t>
            </w:r>
            <w:r w:rsidRPr="00C43409">
              <w:rPr>
                <w:kern w:val="0"/>
                <w:sz w:val="20"/>
                <w:lang w:val="en-US" w:eastAsia="en-US"/>
              </w:rPr>
              <w:t>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759,0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>1666,5</w:t>
            </w:r>
          </w:p>
        </w:tc>
      </w:tr>
      <w:tr w:rsidR="00ED28A4" w:rsidRPr="00C43409" w:rsidTr="00C4340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en-US"/>
              </w:rPr>
            </w:pPr>
            <w:r w:rsidRPr="00C43409">
              <w:rPr>
                <w:kern w:val="0"/>
                <w:sz w:val="20"/>
                <w:lang w:val="en-US"/>
              </w:rPr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</w:tr>
      <w:tr w:rsidR="00ED28A4" w:rsidRPr="00C43409" w:rsidTr="00C4340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en-US"/>
              </w:rPr>
              <w:t>федеральный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</w:tr>
      <w:tr w:rsidR="00ED28A4" w:rsidRPr="00C43409" w:rsidTr="00C4340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en-US"/>
              </w:rPr>
            </w:pPr>
            <w:r w:rsidRPr="00C43409">
              <w:rPr>
                <w:kern w:val="0"/>
                <w:sz w:val="20"/>
                <w:lang w:val="en-US"/>
              </w:rPr>
              <w:t>краевой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</w:tr>
      <w:tr w:rsidR="00ED28A4" w:rsidRPr="00C43409" w:rsidTr="00C4340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en-US"/>
              </w:rPr>
            </w:pPr>
            <w:r w:rsidRPr="00C43409">
              <w:rPr>
                <w:kern w:val="0"/>
                <w:sz w:val="20"/>
                <w:lang w:val="en-US"/>
              </w:rPr>
              <w:t>внебюджетные 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</w:tr>
      <w:tr w:rsidR="00ED28A4" w:rsidRPr="00C43409" w:rsidTr="00C4340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300,0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 w:eastAsia="en-US"/>
              </w:rPr>
            </w:pPr>
            <w:r w:rsidRPr="00C43409">
              <w:rPr>
                <w:kern w:val="0"/>
                <w:sz w:val="20"/>
                <w:lang w:val="en-US" w:eastAsia="en-US"/>
              </w:rPr>
              <w:t>6</w:t>
            </w:r>
            <w:r w:rsidRPr="00C43409">
              <w:rPr>
                <w:kern w:val="0"/>
                <w:sz w:val="20"/>
                <w:lang w:val="ru-RU" w:eastAsia="en-US"/>
              </w:rPr>
              <w:t>07</w:t>
            </w:r>
            <w:r w:rsidRPr="00C43409">
              <w:rPr>
                <w:kern w:val="0"/>
                <w:sz w:val="20"/>
                <w:lang w:val="en-US" w:eastAsia="en-US"/>
              </w:rPr>
              <w:t>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759,0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>1666,5</w:t>
            </w:r>
          </w:p>
        </w:tc>
      </w:tr>
      <w:tr w:rsidR="00ED28A4" w:rsidRPr="00C43409" w:rsidTr="00C4340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en-US"/>
              </w:rPr>
            </w:pPr>
            <w:r w:rsidRPr="00C43409">
              <w:rPr>
                <w:kern w:val="0"/>
                <w:sz w:val="20"/>
                <w:lang w:val="en-US"/>
              </w:rPr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</w:tr>
      <w:tr w:rsidR="00ED28A4" w:rsidRPr="00C43409" w:rsidTr="00C43409">
        <w:trPr>
          <w:trHeight w:val="300"/>
        </w:trPr>
        <w:tc>
          <w:tcPr>
            <w:tcW w:w="1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en-US"/>
              </w:rPr>
              <w:t xml:space="preserve">Подпрограмма </w:t>
            </w:r>
            <w:r w:rsidRPr="00C43409">
              <w:rPr>
                <w:kern w:val="0"/>
                <w:sz w:val="20"/>
                <w:lang w:val="ru-RU"/>
              </w:rPr>
              <w:t>2</w:t>
            </w:r>
          </w:p>
        </w:tc>
        <w:tc>
          <w:tcPr>
            <w:tcW w:w="36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«Развитие системы подготовки спортивного резерва»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en-US"/>
              </w:rPr>
            </w:pPr>
            <w:r w:rsidRPr="00C43409">
              <w:rPr>
                <w:kern w:val="0"/>
                <w:sz w:val="20"/>
                <w:lang w:val="en-US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7630,3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 xml:space="preserve">7770,0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 xml:space="preserve">7760,0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>23160,3</w:t>
            </w:r>
          </w:p>
        </w:tc>
      </w:tr>
      <w:tr w:rsidR="00ED28A4" w:rsidRPr="00C43409" w:rsidTr="00C43409">
        <w:trPr>
          <w:trHeight w:val="300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en-US"/>
              </w:rPr>
            </w:pPr>
          </w:p>
        </w:tc>
        <w:tc>
          <w:tcPr>
            <w:tcW w:w="3652" w:type="dxa"/>
            <w:vMerge/>
            <w:tcBorders>
              <w:left w:val="nil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en-US"/>
              </w:rPr>
            </w:pPr>
            <w:r w:rsidRPr="00C43409">
              <w:rPr>
                <w:kern w:val="0"/>
                <w:sz w:val="20"/>
                <w:lang w:val="en-US"/>
              </w:rPr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</w:tr>
      <w:tr w:rsidR="00ED28A4" w:rsidRPr="00C43409" w:rsidTr="00C43409">
        <w:trPr>
          <w:trHeight w:val="300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en-US"/>
              </w:rPr>
            </w:pPr>
          </w:p>
        </w:tc>
        <w:tc>
          <w:tcPr>
            <w:tcW w:w="3652" w:type="dxa"/>
            <w:vMerge/>
            <w:tcBorders>
              <w:left w:val="nil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en-US"/>
              </w:rPr>
              <w:t>федеральный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</w:tr>
      <w:tr w:rsidR="00ED28A4" w:rsidRPr="00C43409" w:rsidTr="00C43409">
        <w:trPr>
          <w:trHeight w:val="300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en-US"/>
              </w:rPr>
            </w:pPr>
          </w:p>
        </w:tc>
        <w:tc>
          <w:tcPr>
            <w:tcW w:w="3652" w:type="dxa"/>
            <w:vMerge/>
            <w:tcBorders>
              <w:left w:val="nil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en-US"/>
              </w:rPr>
            </w:pPr>
            <w:r w:rsidRPr="00C43409">
              <w:rPr>
                <w:kern w:val="0"/>
                <w:sz w:val="20"/>
                <w:lang w:val="en-US"/>
              </w:rPr>
              <w:t>краевой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</w:tr>
      <w:tr w:rsidR="00ED28A4" w:rsidRPr="00C43409" w:rsidTr="00C43409">
        <w:trPr>
          <w:trHeight w:val="300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en-US"/>
              </w:rPr>
            </w:pPr>
          </w:p>
        </w:tc>
        <w:tc>
          <w:tcPr>
            <w:tcW w:w="3652" w:type="dxa"/>
            <w:vMerge/>
            <w:tcBorders>
              <w:left w:val="nil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en-US"/>
              </w:rPr>
            </w:pPr>
            <w:r w:rsidRPr="00C43409">
              <w:rPr>
                <w:kern w:val="0"/>
                <w:sz w:val="20"/>
                <w:lang w:val="en-US"/>
              </w:rPr>
              <w:t>внебюджетные 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150,0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150,0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150,0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kern w:val="0"/>
                <w:sz w:val="20"/>
                <w:lang w:val="ru-RU" w:eastAsia="en-US"/>
              </w:rPr>
            </w:pPr>
            <w:r w:rsidRPr="00C43409">
              <w:rPr>
                <w:kern w:val="0"/>
                <w:sz w:val="20"/>
                <w:lang w:val="ru-RU" w:eastAsia="en-US"/>
              </w:rPr>
              <w:t>450,0</w:t>
            </w:r>
          </w:p>
        </w:tc>
      </w:tr>
      <w:tr w:rsidR="00ED28A4" w:rsidRPr="00C43409" w:rsidTr="00C43409">
        <w:trPr>
          <w:trHeight w:val="300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en-US"/>
              </w:rPr>
            </w:pPr>
          </w:p>
        </w:tc>
        <w:tc>
          <w:tcPr>
            <w:tcW w:w="3652" w:type="dxa"/>
            <w:vMerge/>
            <w:tcBorders>
              <w:left w:val="nil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szCs w:val="24"/>
                <w:lang w:val="ru-RU" w:eastAsia="en-US"/>
              </w:rPr>
            </w:pPr>
            <w:r w:rsidRPr="00C43409">
              <w:rPr>
                <w:kern w:val="0"/>
                <w:sz w:val="20"/>
                <w:szCs w:val="24"/>
                <w:lang w:val="ru-RU" w:eastAsia="en-US"/>
              </w:rPr>
              <w:t xml:space="preserve">    7480,3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szCs w:val="24"/>
                <w:lang w:val="ru-RU" w:eastAsia="en-US"/>
              </w:rPr>
            </w:pPr>
            <w:r w:rsidRPr="00C43409">
              <w:rPr>
                <w:kern w:val="0"/>
                <w:sz w:val="20"/>
                <w:szCs w:val="24"/>
                <w:lang w:val="ru-RU" w:eastAsia="en-US"/>
              </w:rPr>
              <w:t xml:space="preserve">   7620,0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rPr>
                <w:kern w:val="0"/>
                <w:sz w:val="20"/>
                <w:szCs w:val="24"/>
                <w:lang w:val="ru-RU" w:eastAsia="en-US"/>
              </w:rPr>
            </w:pPr>
            <w:r w:rsidRPr="00C43409">
              <w:rPr>
                <w:kern w:val="0"/>
                <w:sz w:val="20"/>
                <w:szCs w:val="24"/>
                <w:lang w:val="ru-RU" w:eastAsia="en-US"/>
              </w:rPr>
              <w:t xml:space="preserve">   7610,0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szCs w:val="24"/>
                <w:lang w:val="ru-RU"/>
              </w:rPr>
            </w:pPr>
            <w:r w:rsidRPr="00C43409">
              <w:rPr>
                <w:kern w:val="0"/>
                <w:sz w:val="20"/>
                <w:szCs w:val="24"/>
                <w:lang w:val="ru-RU"/>
              </w:rPr>
              <w:t>22710,3</w:t>
            </w:r>
          </w:p>
        </w:tc>
      </w:tr>
      <w:tr w:rsidR="00ED28A4" w:rsidRPr="00C43409" w:rsidTr="00C43409">
        <w:trPr>
          <w:trHeight w:val="300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en-US"/>
              </w:rPr>
            </w:pPr>
          </w:p>
        </w:tc>
        <w:tc>
          <w:tcPr>
            <w:tcW w:w="3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rPr>
                <w:kern w:val="0"/>
                <w:sz w:val="20"/>
                <w:lang w:val="en-US"/>
              </w:rPr>
            </w:pPr>
            <w:r w:rsidRPr="00C43409">
              <w:rPr>
                <w:kern w:val="0"/>
                <w:sz w:val="20"/>
                <w:lang w:val="en-US"/>
              </w:rPr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en-US"/>
              </w:rPr>
            </w:pPr>
          </w:p>
        </w:tc>
      </w:tr>
    </w:tbl>
    <w:p w:rsidR="00ED28A4" w:rsidRPr="00C43409" w:rsidRDefault="00ED28A4" w:rsidP="00C43409">
      <w:pPr>
        <w:overflowPunct/>
        <w:autoSpaceDE/>
        <w:autoSpaceDN/>
        <w:adjustRightInd/>
        <w:rPr>
          <w:rFonts w:ascii="Calibri" w:hAnsi="Calibri"/>
          <w:kern w:val="0"/>
          <w:sz w:val="22"/>
          <w:szCs w:val="22"/>
          <w:lang w:val="ru-RU" w:eastAsia="en-US"/>
        </w:rPr>
      </w:pPr>
    </w:p>
    <w:tbl>
      <w:tblPr>
        <w:tblW w:w="13247" w:type="dxa"/>
        <w:tblInd w:w="-38" w:type="dxa"/>
        <w:tblLayout w:type="fixed"/>
        <w:tblLook w:val="00A0"/>
      </w:tblPr>
      <w:tblGrid>
        <w:gridCol w:w="6623"/>
        <w:gridCol w:w="6624"/>
      </w:tblGrid>
      <w:tr w:rsidR="00ED28A4" w:rsidRPr="00C43409" w:rsidTr="00C43409">
        <w:trPr>
          <w:trHeight w:val="844"/>
        </w:trPr>
        <w:tc>
          <w:tcPr>
            <w:tcW w:w="4857" w:type="dxa"/>
          </w:tcPr>
          <w:p w:rsidR="00ED28A4" w:rsidRPr="00C43409" w:rsidRDefault="00ED28A4" w:rsidP="00C43409">
            <w:pPr>
              <w:overflowPunct/>
              <w:jc w:val="both"/>
              <w:rPr>
                <w:kern w:val="0"/>
                <w:sz w:val="24"/>
                <w:szCs w:val="24"/>
                <w:lang w:val="ru-RU"/>
              </w:rPr>
            </w:pPr>
            <w:r w:rsidRPr="00C43409">
              <w:rPr>
                <w:kern w:val="0"/>
                <w:sz w:val="24"/>
                <w:szCs w:val="24"/>
                <w:lang w:val="ru-RU"/>
              </w:rPr>
              <w:t>И.О. начальника отдела культуры спорта и молодежной политики администрации Уярского района</w:t>
            </w:r>
          </w:p>
        </w:tc>
        <w:tc>
          <w:tcPr>
            <w:tcW w:w="4857" w:type="dxa"/>
          </w:tcPr>
          <w:p w:rsidR="00ED28A4" w:rsidRPr="00C43409" w:rsidRDefault="00ED28A4" w:rsidP="00C43409">
            <w:pPr>
              <w:overflowPunct/>
              <w:jc w:val="center"/>
              <w:rPr>
                <w:kern w:val="0"/>
                <w:sz w:val="24"/>
                <w:szCs w:val="24"/>
                <w:lang w:val="ru-RU"/>
              </w:rPr>
            </w:pPr>
            <w:r w:rsidRPr="00C43409">
              <w:rPr>
                <w:kern w:val="0"/>
                <w:sz w:val="24"/>
                <w:szCs w:val="24"/>
                <w:lang w:val="ru-RU"/>
              </w:rPr>
              <w:t>________________О.В. Старцева</w:t>
            </w:r>
          </w:p>
          <w:p w:rsidR="00ED28A4" w:rsidRPr="00C43409" w:rsidRDefault="00ED28A4" w:rsidP="00C43409">
            <w:pPr>
              <w:overflowPunct/>
              <w:rPr>
                <w:kern w:val="0"/>
                <w:sz w:val="20"/>
                <w:lang w:val="ru-RU"/>
              </w:rPr>
            </w:pPr>
            <w:r w:rsidRPr="00C43409">
              <w:rPr>
                <w:kern w:val="0"/>
                <w:sz w:val="20"/>
                <w:lang w:val="ru-RU"/>
              </w:rPr>
              <w:t xml:space="preserve">                           (подпись)</w:t>
            </w:r>
          </w:p>
        </w:tc>
      </w:tr>
    </w:tbl>
    <w:p w:rsidR="00ED28A4" w:rsidRPr="00C43409" w:rsidRDefault="00ED28A4" w:rsidP="00C43409">
      <w:pPr>
        <w:overflowPunct/>
        <w:autoSpaceDE/>
        <w:autoSpaceDN/>
        <w:adjustRightInd/>
        <w:rPr>
          <w:kern w:val="0"/>
          <w:sz w:val="24"/>
          <w:szCs w:val="24"/>
          <w:lang w:val="en-US"/>
        </w:rPr>
      </w:pPr>
    </w:p>
    <w:p w:rsidR="00ED28A4" w:rsidRDefault="00ED28A4">
      <w:pPr>
        <w:rPr>
          <w:kern w:val="0"/>
          <w:szCs w:val="28"/>
          <w:lang w:val="ru-RU" w:eastAsia="ar-SA"/>
        </w:rPr>
      </w:pPr>
    </w:p>
    <w:p w:rsidR="00ED28A4" w:rsidRDefault="00ED28A4" w:rsidP="009B4CCA">
      <w:pPr>
        <w:ind w:firstLine="708"/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  <w:sectPr w:rsidR="00ED28A4" w:rsidSect="00B53420">
          <w:pgSz w:w="16838" w:h="11906" w:orient="landscape"/>
          <w:pgMar w:top="1701" w:right="1134" w:bottom="851" w:left="1620" w:header="709" w:footer="709" w:gutter="0"/>
          <w:cols w:space="708"/>
          <w:docGrid w:linePitch="381"/>
        </w:sectPr>
      </w:pPr>
    </w:p>
    <w:p w:rsidR="00ED28A4" w:rsidRDefault="00ED28A4">
      <w:pPr>
        <w:rPr>
          <w:szCs w:val="28"/>
          <w:lang w:val="ru-RU"/>
        </w:rPr>
      </w:pPr>
    </w:p>
    <w:p w:rsidR="00ED28A4" w:rsidRPr="00C43409" w:rsidRDefault="00ED28A4" w:rsidP="00C43409">
      <w:pPr>
        <w:suppressAutoHyphens/>
        <w:overflowPunct/>
        <w:autoSpaceDN/>
        <w:adjustRightInd/>
        <w:ind w:left="6237" w:hanging="425"/>
        <w:jc w:val="both"/>
        <w:rPr>
          <w:kern w:val="0"/>
          <w:szCs w:val="28"/>
          <w:lang w:val="ru-RU" w:eastAsia="ar-SA"/>
        </w:rPr>
      </w:pPr>
      <w:r w:rsidRPr="00C43409">
        <w:rPr>
          <w:kern w:val="0"/>
          <w:szCs w:val="28"/>
          <w:lang w:val="ru-RU" w:eastAsia="ar-SA"/>
        </w:rPr>
        <w:t>Приложение № 1</w:t>
      </w:r>
    </w:p>
    <w:p w:rsidR="00ED28A4" w:rsidRPr="00C43409" w:rsidRDefault="00ED28A4" w:rsidP="00C43409">
      <w:pPr>
        <w:suppressAutoHyphens/>
        <w:overflowPunct/>
        <w:autoSpaceDN/>
        <w:adjustRightInd/>
        <w:ind w:left="5812"/>
        <w:jc w:val="both"/>
        <w:rPr>
          <w:kern w:val="0"/>
          <w:szCs w:val="28"/>
          <w:lang w:val="ru-RU" w:eastAsia="ar-SA"/>
        </w:rPr>
      </w:pPr>
      <w:r w:rsidRPr="00C43409">
        <w:rPr>
          <w:kern w:val="0"/>
          <w:szCs w:val="28"/>
          <w:lang w:val="ru-RU" w:eastAsia="ar-SA"/>
        </w:rPr>
        <w:t>к муниципальной программе</w:t>
      </w:r>
      <w:r>
        <w:rPr>
          <w:kern w:val="0"/>
          <w:szCs w:val="28"/>
          <w:lang w:val="ru-RU" w:eastAsia="ar-SA"/>
        </w:rPr>
        <w:t xml:space="preserve"> «Развитие физической культуры,</w:t>
      </w:r>
      <w:r w:rsidRPr="00C43409">
        <w:rPr>
          <w:kern w:val="0"/>
          <w:szCs w:val="28"/>
          <w:lang w:val="ru-RU" w:eastAsia="ar-SA"/>
        </w:rPr>
        <w:t xml:space="preserve"> спорта   на 2014 - 2016 годы»</w:t>
      </w:r>
    </w:p>
    <w:p w:rsidR="00ED28A4" w:rsidRPr="00C43409" w:rsidRDefault="00ED28A4" w:rsidP="00C43409">
      <w:pPr>
        <w:suppressAutoHyphens/>
        <w:overflowPunct/>
        <w:autoSpaceDN/>
        <w:adjustRightInd/>
        <w:jc w:val="right"/>
        <w:rPr>
          <w:rFonts w:ascii="Arial" w:hAnsi="Arial" w:cs="Arial"/>
          <w:kern w:val="0"/>
          <w:szCs w:val="28"/>
          <w:lang w:val="ru-RU" w:eastAsia="ar-SA"/>
        </w:rPr>
      </w:pPr>
    </w:p>
    <w:p w:rsidR="00ED28A4" w:rsidRPr="00C43409" w:rsidRDefault="00ED28A4" w:rsidP="00C43409">
      <w:pPr>
        <w:suppressAutoHyphens/>
        <w:overflowPunct/>
        <w:autoSpaceDE/>
        <w:autoSpaceDN/>
        <w:adjustRightInd/>
        <w:jc w:val="center"/>
        <w:rPr>
          <w:kern w:val="0"/>
          <w:szCs w:val="28"/>
          <w:lang w:val="ru-RU" w:eastAsia="ar-SA"/>
        </w:rPr>
      </w:pPr>
    </w:p>
    <w:p w:rsidR="00ED28A4" w:rsidRPr="00C43409" w:rsidRDefault="00ED28A4" w:rsidP="00C43409">
      <w:pPr>
        <w:widowControl w:val="0"/>
        <w:suppressAutoHyphens/>
        <w:overflowPunct/>
        <w:autoSpaceDE/>
        <w:autoSpaceDN/>
        <w:adjustRightInd/>
        <w:spacing w:line="100" w:lineRule="atLeast"/>
        <w:ind w:left="720"/>
        <w:jc w:val="center"/>
        <w:rPr>
          <w:rFonts w:eastAsia="SimSun"/>
          <w:bCs/>
          <w:kern w:val="1"/>
          <w:szCs w:val="28"/>
          <w:lang w:val="ru-RU" w:eastAsia="ar-SA"/>
        </w:rPr>
      </w:pPr>
      <w:r w:rsidRPr="00C43409">
        <w:rPr>
          <w:rFonts w:eastAsia="SimSun"/>
          <w:bCs/>
          <w:kern w:val="1"/>
          <w:szCs w:val="28"/>
          <w:lang w:val="ru-RU" w:eastAsia="ar-SA"/>
        </w:rPr>
        <w:t>Подпрограмма 1</w:t>
      </w:r>
    </w:p>
    <w:p w:rsidR="00ED28A4" w:rsidRPr="00C43409" w:rsidRDefault="00ED28A4" w:rsidP="00C43409">
      <w:pPr>
        <w:widowControl w:val="0"/>
        <w:suppressAutoHyphens/>
        <w:overflowPunct/>
        <w:autoSpaceDE/>
        <w:autoSpaceDN/>
        <w:adjustRightInd/>
        <w:spacing w:line="100" w:lineRule="atLeast"/>
        <w:ind w:left="720"/>
        <w:jc w:val="center"/>
        <w:rPr>
          <w:rFonts w:eastAsia="SimSun"/>
          <w:bCs/>
          <w:kern w:val="1"/>
          <w:szCs w:val="28"/>
          <w:lang w:val="ru-RU" w:eastAsia="ar-SA"/>
        </w:rPr>
      </w:pPr>
      <w:r w:rsidRPr="00C43409">
        <w:rPr>
          <w:rFonts w:eastAsia="SimSun"/>
          <w:bCs/>
          <w:kern w:val="1"/>
          <w:szCs w:val="28"/>
          <w:lang w:val="ru-RU" w:eastAsia="ar-SA"/>
        </w:rPr>
        <w:t>«Развитие массовой физической культуры», реализуемая  в рамках</w:t>
      </w:r>
    </w:p>
    <w:p w:rsidR="00ED28A4" w:rsidRPr="00C43409" w:rsidRDefault="00ED28A4" w:rsidP="00C43409">
      <w:pPr>
        <w:widowControl w:val="0"/>
        <w:suppressAutoHyphens/>
        <w:overflowPunct/>
        <w:autoSpaceDE/>
        <w:autoSpaceDN/>
        <w:adjustRightInd/>
        <w:spacing w:line="100" w:lineRule="atLeast"/>
        <w:ind w:left="720"/>
        <w:jc w:val="center"/>
        <w:rPr>
          <w:rFonts w:eastAsia="SimSun"/>
          <w:bCs/>
          <w:kern w:val="1"/>
          <w:szCs w:val="28"/>
          <w:lang w:val="ru-RU" w:eastAsia="ar-SA"/>
        </w:rPr>
      </w:pPr>
      <w:r w:rsidRPr="00C43409">
        <w:rPr>
          <w:rFonts w:eastAsia="SimSun"/>
          <w:bCs/>
          <w:kern w:val="1"/>
          <w:szCs w:val="28"/>
          <w:lang w:val="ru-RU" w:eastAsia="ar-SA"/>
        </w:rPr>
        <w:t>Муниципальной программы «Развитие физической культуры</w:t>
      </w:r>
      <w:r>
        <w:rPr>
          <w:rFonts w:eastAsia="SimSun"/>
          <w:bCs/>
          <w:kern w:val="1"/>
          <w:szCs w:val="28"/>
          <w:lang w:val="ru-RU" w:eastAsia="ar-SA"/>
        </w:rPr>
        <w:t xml:space="preserve">, </w:t>
      </w:r>
      <w:r w:rsidRPr="00C43409">
        <w:rPr>
          <w:rFonts w:eastAsia="SimSun"/>
          <w:bCs/>
          <w:kern w:val="1"/>
          <w:szCs w:val="28"/>
          <w:lang w:val="ru-RU" w:eastAsia="ar-SA"/>
        </w:rPr>
        <w:t>спорта в на 2014 - 2016 годы»</w:t>
      </w:r>
    </w:p>
    <w:p w:rsidR="00ED28A4" w:rsidRPr="00C43409" w:rsidRDefault="00ED28A4" w:rsidP="00C43409">
      <w:pPr>
        <w:widowControl w:val="0"/>
        <w:suppressAutoHyphens/>
        <w:overflowPunct/>
        <w:autoSpaceDE/>
        <w:autoSpaceDN/>
        <w:adjustRightInd/>
        <w:spacing w:line="100" w:lineRule="atLeast"/>
        <w:jc w:val="center"/>
        <w:rPr>
          <w:kern w:val="0"/>
          <w:szCs w:val="28"/>
          <w:lang w:val="ru-RU" w:eastAsia="ar-SA"/>
        </w:rPr>
      </w:pPr>
    </w:p>
    <w:p w:rsidR="00ED28A4" w:rsidRPr="00C43409" w:rsidRDefault="00ED28A4" w:rsidP="00C43409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spacing w:line="100" w:lineRule="atLeast"/>
        <w:jc w:val="center"/>
        <w:rPr>
          <w:kern w:val="0"/>
          <w:szCs w:val="28"/>
          <w:lang w:val="ru-RU" w:eastAsia="ar-SA"/>
        </w:rPr>
      </w:pPr>
      <w:r w:rsidRPr="00C43409">
        <w:rPr>
          <w:kern w:val="0"/>
          <w:szCs w:val="28"/>
          <w:lang w:val="ru-RU" w:eastAsia="ar-SA"/>
        </w:rPr>
        <w:t>Паспорт Подпрограммы</w:t>
      </w:r>
    </w:p>
    <w:p w:rsidR="00ED28A4" w:rsidRPr="00C43409" w:rsidRDefault="00ED28A4" w:rsidP="00C43409">
      <w:pPr>
        <w:widowControl w:val="0"/>
        <w:suppressAutoHyphens/>
        <w:overflowPunct/>
        <w:autoSpaceDE/>
        <w:autoSpaceDN/>
        <w:adjustRightInd/>
        <w:spacing w:line="100" w:lineRule="atLeast"/>
        <w:jc w:val="center"/>
        <w:rPr>
          <w:kern w:val="0"/>
          <w:szCs w:val="28"/>
          <w:lang w:val="ru-RU" w:eastAsia="ar-SA"/>
        </w:rPr>
      </w:pPr>
    </w:p>
    <w:p w:rsidR="00ED28A4" w:rsidRPr="00C43409" w:rsidRDefault="00ED28A4" w:rsidP="00C43409">
      <w:pPr>
        <w:widowControl w:val="0"/>
        <w:suppressAutoHyphens/>
        <w:overflowPunct/>
        <w:autoSpaceDE/>
        <w:autoSpaceDN/>
        <w:adjustRightInd/>
        <w:spacing w:line="100" w:lineRule="atLeast"/>
        <w:jc w:val="center"/>
        <w:rPr>
          <w:kern w:val="0"/>
          <w:szCs w:val="28"/>
          <w:lang w:val="ru-RU" w:eastAsia="ar-SA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27"/>
        <w:gridCol w:w="7796"/>
      </w:tblGrid>
      <w:tr w:rsidR="00ED28A4" w:rsidRPr="00C43409" w:rsidTr="00C43409">
        <w:trPr>
          <w:trHeight w:val="800"/>
        </w:trPr>
        <w:tc>
          <w:tcPr>
            <w:tcW w:w="2627" w:type="dxa"/>
          </w:tcPr>
          <w:p w:rsidR="00ED28A4" w:rsidRPr="00C43409" w:rsidRDefault="00ED28A4" w:rsidP="00C43409">
            <w:pPr>
              <w:widowControl w:val="0"/>
              <w:suppressAutoHyphens/>
              <w:overflowPunct/>
              <w:autoSpaceDE/>
              <w:autoSpaceDN/>
              <w:adjustRightInd/>
              <w:spacing w:line="100" w:lineRule="atLeast"/>
              <w:rPr>
                <w:rFonts w:eastAsia="SimSun"/>
                <w:kern w:val="1"/>
                <w:szCs w:val="28"/>
                <w:lang w:val="ru-RU" w:eastAsia="ar-SA"/>
              </w:rPr>
            </w:pPr>
            <w:r w:rsidRPr="00C43409">
              <w:rPr>
                <w:rFonts w:eastAsia="SimSun"/>
                <w:kern w:val="1"/>
                <w:szCs w:val="28"/>
                <w:lang w:val="ru-RU" w:eastAsia="ar-SA"/>
              </w:rPr>
              <w:t xml:space="preserve">Наименование        </w:t>
            </w:r>
            <w:r w:rsidRPr="00C43409">
              <w:rPr>
                <w:rFonts w:eastAsia="SimSun"/>
                <w:kern w:val="1"/>
                <w:szCs w:val="28"/>
                <w:lang w:val="ru-RU" w:eastAsia="ar-SA"/>
              </w:rPr>
              <w:br/>
              <w:t xml:space="preserve">Подпрограммы           </w:t>
            </w:r>
          </w:p>
        </w:tc>
        <w:tc>
          <w:tcPr>
            <w:tcW w:w="7796" w:type="dxa"/>
          </w:tcPr>
          <w:p w:rsidR="00ED28A4" w:rsidRPr="00C43409" w:rsidRDefault="00ED28A4" w:rsidP="00C43409">
            <w:pPr>
              <w:widowControl w:val="0"/>
              <w:suppressAutoHyphens/>
              <w:overflowPunct/>
              <w:autoSpaceDE/>
              <w:autoSpaceDN/>
              <w:adjustRightInd/>
              <w:spacing w:line="100" w:lineRule="atLeast"/>
              <w:rPr>
                <w:rFonts w:eastAsia="SimSun"/>
                <w:kern w:val="1"/>
                <w:szCs w:val="28"/>
                <w:lang w:val="ru-RU" w:eastAsia="ar-SA"/>
              </w:rPr>
            </w:pPr>
            <w:r w:rsidRPr="00C43409">
              <w:rPr>
                <w:rFonts w:eastAsia="SimSun"/>
                <w:kern w:val="1"/>
                <w:szCs w:val="28"/>
                <w:lang w:val="ru-RU" w:eastAsia="ar-SA"/>
              </w:rPr>
              <w:t>«Развитие массовой физической культуры»</w:t>
            </w:r>
          </w:p>
        </w:tc>
      </w:tr>
      <w:tr w:rsidR="00ED28A4" w:rsidRPr="007C5093" w:rsidTr="00C43409">
        <w:trPr>
          <w:trHeight w:val="800"/>
        </w:trPr>
        <w:tc>
          <w:tcPr>
            <w:tcW w:w="2627" w:type="dxa"/>
          </w:tcPr>
          <w:p w:rsidR="00ED28A4" w:rsidRPr="00C43409" w:rsidRDefault="00ED28A4" w:rsidP="00C43409">
            <w:pPr>
              <w:widowControl w:val="0"/>
              <w:suppressAutoHyphens/>
              <w:overflowPunct/>
              <w:autoSpaceDE/>
              <w:autoSpaceDN/>
              <w:adjustRightInd/>
              <w:spacing w:line="100" w:lineRule="atLeast"/>
              <w:rPr>
                <w:rFonts w:eastAsia="SimSun"/>
                <w:kern w:val="1"/>
                <w:szCs w:val="28"/>
                <w:lang w:val="ru-RU" w:eastAsia="ar-SA"/>
              </w:rPr>
            </w:pPr>
            <w:r w:rsidRPr="00C43409">
              <w:rPr>
                <w:rFonts w:eastAsia="SimSun"/>
                <w:kern w:val="1"/>
                <w:szCs w:val="28"/>
                <w:lang w:val="ru-RU"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796" w:type="dxa"/>
          </w:tcPr>
          <w:p w:rsidR="00ED28A4" w:rsidRPr="00C43409" w:rsidRDefault="00ED28A4" w:rsidP="00C43409">
            <w:pPr>
              <w:widowControl w:val="0"/>
              <w:suppressAutoHyphens/>
              <w:overflowPunct/>
              <w:autoSpaceDN/>
              <w:adjustRightInd/>
              <w:jc w:val="both"/>
              <w:rPr>
                <w:kern w:val="0"/>
                <w:szCs w:val="28"/>
                <w:lang w:val="ru-RU" w:eastAsia="ar-SA"/>
              </w:rPr>
            </w:pPr>
            <w:r w:rsidRPr="00C43409">
              <w:rPr>
                <w:kern w:val="0"/>
                <w:szCs w:val="28"/>
                <w:lang w:val="ru-RU" w:eastAsia="ar-SA"/>
              </w:rPr>
              <w:t xml:space="preserve">статья 179 Бюджетного кодекса Российской Федерации;  </w:t>
            </w:r>
          </w:p>
          <w:p w:rsidR="00ED28A4" w:rsidRPr="00C43409" w:rsidRDefault="00ED28A4" w:rsidP="00C43409">
            <w:pPr>
              <w:widowControl w:val="0"/>
              <w:suppressAutoHyphens/>
              <w:overflowPunct/>
              <w:autoSpaceDN/>
              <w:adjustRightInd/>
              <w:jc w:val="both"/>
              <w:rPr>
                <w:kern w:val="0"/>
                <w:szCs w:val="28"/>
                <w:lang w:val="ru-RU" w:eastAsia="ar-SA"/>
              </w:rPr>
            </w:pPr>
            <w:r w:rsidRPr="00C43409">
              <w:rPr>
                <w:kern w:val="0"/>
                <w:szCs w:val="28"/>
                <w:lang w:val="ru-RU" w:eastAsia="ar-SA"/>
              </w:rPr>
              <w:t>Постановление администрации Уярского района от 12.08.2013 № 810-п "Об утверждении Порядка принятия решений о разработке муниципальных программ Уярского района, их формировании и реализации"</w:t>
            </w:r>
          </w:p>
          <w:p w:rsidR="00ED28A4" w:rsidRPr="00C43409" w:rsidRDefault="00ED28A4" w:rsidP="00C43409">
            <w:pPr>
              <w:widowControl w:val="0"/>
              <w:suppressAutoHyphens/>
              <w:overflowPunct/>
              <w:autoSpaceDE/>
              <w:autoSpaceDN/>
              <w:adjustRightInd/>
              <w:spacing w:line="100" w:lineRule="atLeast"/>
              <w:rPr>
                <w:rFonts w:eastAsia="SimSun"/>
                <w:kern w:val="1"/>
                <w:szCs w:val="28"/>
                <w:lang w:val="ru-RU" w:eastAsia="ar-SA"/>
              </w:rPr>
            </w:pPr>
            <w:r w:rsidRPr="00C43409">
              <w:rPr>
                <w:rFonts w:eastAsia="SimSun"/>
                <w:kern w:val="1"/>
                <w:szCs w:val="28"/>
                <w:lang w:val="ru-RU" w:eastAsia="ar-SA"/>
              </w:rPr>
              <w:t>№822 от 14.08.2013 «Об утверждении перечня муниципальных программ</w:t>
            </w:r>
          </w:p>
        </w:tc>
      </w:tr>
      <w:tr w:rsidR="00ED28A4" w:rsidRPr="00C43409" w:rsidTr="00C43409">
        <w:trPr>
          <w:trHeight w:val="800"/>
        </w:trPr>
        <w:tc>
          <w:tcPr>
            <w:tcW w:w="2627" w:type="dxa"/>
          </w:tcPr>
          <w:p w:rsidR="00ED28A4" w:rsidRPr="00C43409" w:rsidRDefault="00ED28A4" w:rsidP="00C43409">
            <w:pPr>
              <w:widowControl w:val="0"/>
              <w:suppressAutoHyphens/>
              <w:overflowPunct/>
              <w:autoSpaceDE/>
              <w:autoSpaceDN/>
              <w:adjustRightInd/>
              <w:spacing w:line="100" w:lineRule="atLeast"/>
              <w:rPr>
                <w:rFonts w:eastAsia="SimSun"/>
                <w:kern w:val="1"/>
                <w:szCs w:val="28"/>
                <w:lang w:val="ru-RU" w:eastAsia="ar-SA"/>
              </w:rPr>
            </w:pPr>
          </w:p>
          <w:p w:rsidR="00ED28A4" w:rsidRPr="00C43409" w:rsidRDefault="00ED28A4" w:rsidP="00C43409">
            <w:pPr>
              <w:widowControl w:val="0"/>
              <w:suppressAutoHyphens/>
              <w:overflowPunct/>
              <w:autoSpaceDE/>
              <w:autoSpaceDN/>
              <w:adjustRightInd/>
              <w:spacing w:line="100" w:lineRule="atLeast"/>
              <w:rPr>
                <w:rFonts w:eastAsia="SimSun"/>
                <w:kern w:val="1"/>
                <w:szCs w:val="28"/>
                <w:lang w:val="ru-RU" w:eastAsia="ar-SA"/>
              </w:rPr>
            </w:pPr>
            <w:r w:rsidRPr="00C43409">
              <w:rPr>
                <w:rFonts w:eastAsia="SimSun"/>
                <w:kern w:val="1"/>
                <w:szCs w:val="28"/>
                <w:lang w:val="ru-RU" w:eastAsia="ar-SA"/>
              </w:rPr>
              <w:t>Исполнитель Подпрограммы</w:t>
            </w:r>
          </w:p>
        </w:tc>
        <w:tc>
          <w:tcPr>
            <w:tcW w:w="7796" w:type="dxa"/>
          </w:tcPr>
          <w:p w:rsidR="00ED28A4" w:rsidRPr="00C43409" w:rsidRDefault="00ED28A4" w:rsidP="00C43409">
            <w:pPr>
              <w:widowControl w:val="0"/>
              <w:suppressAutoHyphens/>
              <w:overflowPunct/>
              <w:autoSpaceDE/>
              <w:autoSpaceDN/>
              <w:adjustRightInd/>
              <w:spacing w:line="100" w:lineRule="atLeast"/>
              <w:rPr>
                <w:rFonts w:eastAsia="SimSun"/>
                <w:kern w:val="1"/>
                <w:szCs w:val="28"/>
                <w:lang w:val="ru-RU" w:eastAsia="ar-SA"/>
              </w:rPr>
            </w:pPr>
          </w:p>
          <w:p w:rsidR="00ED28A4" w:rsidRPr="00C43409" w:rsidRDefault="00ED28A4" w:rsidP="00C43409">
            <w:pPr>
              <w:widowControl w:val="0"/>
              <w:suppressAutoHyphens/>
              <w:overflowPunct/>
              <w:autoSpaceDE/>
              <w:autoSpaceDN/>
              <w:adjustRightInd/>
              <w:spacing w:line="100" w:lineRule="atLeast"/>
              <w:rPr>
                <w:rFonts w:eastAsia="SimSun"/>
                <w:kern w:val="1"/>
                <w:szCs w:val="28"/>
                <w:lang w:val="ru-RU" w:eastAsia="ar-SA"/>
              </w:rPr>
            </w:pPr>
            <w:r w:rsidRPr="00C43409">
              <w:rPr>
                <w:rFonts w:eastAsia="SimSun"/>
                <w:kern w:val="1"/>
                <w:szCs w:val="28"/>
                <w:lang w:val="ru-RU" w:eastAsia="ar-SA"/>
              </w:rPr>
              <w:t xml:space="preserve">Администрация Уярского района            </w:t>
            </w:r>
          </w:p>
        </w:tc>
      </w:tr>
      <w:tr w:rsidR="00ED28A4" w:rsidRPr="00C43409" w:rsidTr="00C43409">
        <w:trPr>
          <w:trHeight w:val="800"/>
        </w:trPr>
        <w:tc>
          <w:tcPr>
            <w:tcW w:w="2627" w:type="dxa"/>
          </w:tcPr>
          <w:p w:rsidR="00ED28A4" w:rsidRPr="00C43409" w:rsidRDefault="00ED28A4" w:rsidP="00C43409">
            <w:pPr>
              <w:widowControl w:val="0"/>
              <w:suppressAutoHyphens/>
              <w:overflowPunct/>
              <w:autoSpaceDE/>
              <w:autoSpaceDN/>
              <w:adjustRightInd/>
              <w:spacing w:line="100" w:lineRule="atLeast"/>
              <w:rPr>
                <w:rFonts w:eastAsia="SimSun"/>
                <w:kern w:val="1"/>
                <w:szCs w:val="28"/>
                <w:lang w:val="ru-RU" w:eastAsia="ar-SA"/>
              </w:rPr>
            </w:pPr>
          </w:p>
          <w:p w:rsidR="00ED28A4" w:rsidRPr="00C43409" w:rsidRDefault="00ED28A4" w:rsidP="00C43409">
            <w:pPr>
              <w:widowControl w:val="0"/>
              <w:suppressAutoHyphens/>
              <w:overflowPunct/>
              <w:autoSpaceDE/>
              <w:autoSpaceDN/>
              <w:adjustRightInd/>
              <w:spacing w:line="100" w:lineRule="atLeast"/>
              <w:rPr>
                <w:spacing w:val="-2"/>
                <w:kern w:val="1"/>
                <w:szCs w:val="28"/>
                <w:lang w:val="ru-RU" w:eastAsia="ar-SA"/>
              </w:rPr>
            </w:pPr>
            <w:r w:rsidRPr="00C43409">
              <w:rPr>
                <w:rFonts w:eastAsia="SimSun"/>
                <w:kern w:val="1"/>
                <w:szCs w:val="28"/>
                <w:lang w:val="ru-RU" w:eastAsia="ar-SA"/>
              </w:rPr>
              <w:t>Исполнители мероприятий Подпрограммы</w:t>
            </w:r>
          </w:p>
        </w:tc>
        <w:tc>
          <w:tcPr>
            <w:tcW w:w="7796" w:type="dxa"/>
          </w:tcPr>
          <w:p w:rsidR="00ED28A4" w:rsidRPr="00C43409" w:rsidRDefault="00ED28A4" w:rsidP="00C43409">
            <w:pPr>
              <w:widowControl w:val="0"/>
              <w:suppressAutoHyphens/>
              <w:overflowPunct/>
              <w:autoSpaceDE/>
              <w:autoSpaceDN/>
              <w:adjustRightInd/>
              <w:spacing w:line="100" w:lineRule="atLeast"/>
              <w:rPr>
                <w:spacing w:val="-2"/>
                <w:kern w:val="0"/>
                <w:szCs w:val="28"/>
                <w:lang w:val="ru-RU" w:eastAsia="ar-SA"/>
              </w:rPr>
            </w:pPr>
          </w:p>
          <w:p w:rsidR="00ED28A4" w:rsidRPr="00C43409" w:rsidRDefault="00ED28A4" w:rsidP="00C43409">
            <w:pPr>
              <w:widowControl w:val="0"/>
              <w:suppressAutoHyphens/>
              <w:overflowPunct/>
              <w:autoSpaceDE/>
              <w:autoSpaceDN/>
              <w:adjustRightInd/>
              <w:spacing w:line="100" w:lineRule="atLeast"/>
              <w:rPr>
                <w:rFonts w:eastAsia="SimSun"/>
                <w:kern w:val="1"/>
                <w:szCs w:val="28"/>
                <w:lang w:val="ru-RU" w:eastAsia="ar-SA"/>
              </w:rPr>
            </w:pPr>
          </w:p>
        </w:tc>
      </w:tr>
      <w:tr w:rsidR="00ED28A4" w:rsidRPr="007C5093" w:rsidTr="00C43409">
        <w:trPr>
          <w:trHeight w:val="928"/>
        </w:trPr>
        <w:tc>
          <w:tcPr>
            <w:tcW w:w="2627" w:type="dxa"/>
          </w:tcPr>
          <w:p w:rsidR="00ED28A4" w:rsidRPr="00C43409" w:rsidRDefault="00ED28A4" w:rsidP="00C43409">
            <w:pPr>
              <w:widowControl w:val="0"/>
              <w:suppressAutoHyphens/>
              <w:overflowPunct/>
              <w:autoSpaceDE/>
              <w:autoSpaceDN/>
              <w:adjustRightInd/>
              <w:spacing w:line="100" w:lineRule="atLeast"/>
              <w:rPr>
                <w:rFonts w:eastAsia="SimSun"/>
                <w:kern w:val="1"/>
                <w:szCs w:val="28"/>
                <w:lang w:val="ru-RU" w:eastAsia="ar-SA"/>
              </w:rPr>
            </w:pPr>
          </w:p>
          <w:p w:rsidR="00ED28A4" w:rsidRPr="00C43409" w:rsidRDefault="00ED28A4" w:rsidP="00C43409">
            <w:pPr>
              <w:widowControl w:val="0"/>
              <w:suppressAutoHyphens/>
              <w:overflowPunct/>
              <w:autoSpaceDE/>
              <w:autoSpaceDN/>
              <w:adjustRightInd/>
              <w:spacing w:line="100" w:lineRule="atLeast"/>
              <w:rPr>
                <w:rFonts w:eastAsia="SimSun" w:cs="font181"/>
                <w:kern w:val="1"/>
                <w:szCs w:val="28"/>
                <w:lang w:val="ru-RU" w:eastAsia="ar-SA"/>
              </w:rPr>
            </w:pPr>
            <w:r w:rsidRPr="00C43409">
              <w:rPr>
                <w:rFonts w:eastAsia="SimSun"/>
                <w:kern w:val="1"/>
                <w:szCs w:val="28"/>
                <w:lang w:val="ru-RU" w:eastAsia="ar-SA"/>
              </w:rPr>
              <w:t xml:space="preserve">Цель </w:t>
            </w:r>
            <w:r w:rsidRPr="00C43409">
              <w:rPr>
                <w:rFonts w:eastAsia="SimSun"/>
                <w:kern w:val="1"/>
                <w:szCs w:val="28"/>
                <w:lang w:val="ru-RU" w:eastAsia="ar-SA"/>
              </w:rPr>
              <w:br/>
              <w:t xml:space="preserve">Подпрограммы     </w:t>
            </w:r>
          </w:p>
        </w:tc>
        <w:tc>
          <w:tcPr>
            <w:tcW w:w="7796" w:type="dxa"/>
          </w:tcPr>
          <w:p w:rsidR="00ED28A4" w:rsidRPr="00C43409" w:rsidRDefault="00ED28A4" w:rsidP="00C43409">
            <w:pPr>
              <w:suppressAutoHyphens/>
              <w:overflowPunct/>
              <w:autoSpaceDE/>
              <w:autoSpaceDN/>
              <w:adjustRightInd/>
              <w:jc w:val="both"/>
              <w:rPr>
                <w:kern w:val="0"/>
                <w:szCs w:val="28"/>
                <w:lang w:val="ru-RU" w:eastAsia="ar-SA"/>
              </w:rPr>
            </w:pPr>
            <w:r w:rsidRPr="00C43409">
              <w:rPr>
                <w:kern w:val="0"/>
                <w:szCs w:val="28"/>
                <w:lang w:val="ru-RU" w:eastAsia="ar-SA"/>
              </w:rPr>
              <w:t>Создание условий, обеспечивающих возможность гражданам Уярского района систематически заниматься физической культурой и спортом,</w:t>
            </w:r>
          </w:p>
        </w:tc>
      </w:tr>
      <w:tr w:rsidR="00ED28A4" w:rsidRPr="00C43409" w:rsidTr="00C43409">
        <w:trPr>
          <w:trHeight w:val="800"/>
        </w:trPr>
        <w:tc>
          <w:tcPr>
            <w:tcW w:w="2627" w:type="dxa"/>
          </w:tcPr>
          <w:p w:rsidR="00ED28A4" w:rsidRPr="00C43409" w:rsidRDefault="00ED28A4" w:rsidP="00C43409">
            <w:pPr>
              <w:widowControl w:val="0"/>
              <w:suppressAutoHyphens/>
              <w:overflowPunct/>
              <w:autoSpaceDE/>
              <w:autoSpaceDN/>
              <w:adjustRightInd/>
              <w:spacing w:line="100" w:lineRule="atLeast"/>
              <w:rPr>
                <w:rFonts w:eastAsia="SimSun"/>
                <w:kern w:val="1"/>
                <w:szCs w:val="28"/>
                <w:lang w:val="ru-RU" w:eastAsia="ar-SA"/>
              </w:rPr>
            </w:pPr>
            <w:r w:rsidRPr="00C43409">
              <w:rPr>
                <w:rFonts w:eastAsia="SimSun"/>
                <w:kern w:val="1"/>
                <w:szCs w:val="28"/>
                <w:lang w:val="ru-RU" w:eastAsia="ar-SA"/>
              </w:rPr>
              <w:t>Задачи Подпрограммы</w:t>
            </w:r>
          </w:p>
        </w:tc>
        <w:tc>
          <w:tcPr>
            <w:tcW w:w="7796" w:type="dxa"/>
          </w:tcPr>
          <w:p w:rsidR="00ED28A4" w:rsidRPr="00C43409" w:rsidRDefault="00ED28A4" w:rsidP="00C43409">
            <w:pPr>
              <w:overflowPunct/>
              <w:autoSpaceDE/>
              <w:autoSpaceDN/>
              <w:adjustRightInd/>
              <w:jc w:val="both"/>
              <w:rPr>
                <w:kern w:val="0"/>
                <w:szCs w:val="28"/>
                <w:lang w:val="ru-RU" w:eastAsia="ar-SA"/>
              </w:rPr>
            </w:pPr>
            <w:r w:rsidRPr="00C43409">
              <w:rPr>
                <w:kern w:val="0"/>
                <w:szCs w:val="28"/>
                <w:lang w:val="ru-RU" w:eastAsia="ar-SA"/>
              </w:rPr>
              <w:t>Обеспечение развития массовой физической культуры на территории Уярского района;</w:t>
            </w:r>
          </w:p>
          <w:p w:rsidR="00ED28A4" w:rsidRPr="00C43409" w:rsidRDefault="00ED28A4" w:rsidP="00C43409">
            <w:pPr>
              <w:overflowPunct/>
              <w:autoSpaceDE/>
              <w:autoSpaceDN/>
              <w:adjustRightInd/>
              <w:jc w:val="both"/>
              <w:rPr>
                <w:kern w:val="0"/>
                <w:szCs w:val="28"/>
                <w:lang w:val="ru-RU" w:eastAsia="ar-SA"/>
              </w:rPr>
            </w:pPr>
            <w:r w:rsidRPr="00C43409">
              <w:rPr>
                <w:kern w:val="0"/>
                <w:szCs w:val="28"/>
                <w:lang w:val="ru-RU" w:eastAsia="ar-SA"/>
              </w:rPr>
              <w:t>Укрепление  материально – технической  базы;</w:t>
            </w:r>
          </w:p>
        </w:tc>
      </w:tr>
      <w:tr w:rsidR="00ED28A4" w:rsidRPr="007C5093" w:rsidTr="00C43409">
        <w:trPr>
          <w:trHeight w:val="800"/>
        </w:trPr>
        <w:tc>
          <w:tcPr>
            <w:tcW w:w="2627" w:type="dxa"/>
          </w:tcPr>
          <w:p w:rsidR="00ED28A4" w:rsidRPr="00C43409" w:rsidRDefault="00ED28A4" w:rsidP="00C43409">
            <w:pPr>
              <w:widowControl w:val="0"/>
              <w:suppressAutoHyphens/>
              <w:overflowPunct/>
              <w:autoSpaceDE/>
              <w:autoSpaceDN/>
              <w:adjustRightInd/>
              <w:spacing w:line="100" w:lineRule="atLeast"/>
              <w:rPr>
                <w:rFonts w:eastAsia="SimSun" w:cs="font181"/>
                <w:kern w:val="1"/>
                <w:szCs w:val="28"/>
                <w:lang w:val="ru-RU" w:eastAsia="ar-SA"/>
              </w:rPr>
            </w:pPr>
            <w:r w:rsidRPr="00C43409">
              <w:rPr>
                <w:rFonts w:eastAsia="SimSun"/>
                <w:kern w:val="1"/>
                <w:szCs w:val="28"/>
                <w:lang w:val="ru-RU" w:eastAsia="ar-SA"/>
              </w:rPr>
              <w:t xml:space="preserve">Целевые индикаторы  </w:t>
            </w:r>
            <w:r w:rsidRPr="00C43409">
              <w:rPr>
                <w:rFonts w:eastAsia="SimSun"/>
                <w:kern w:val="1"/>
                <w:szCs w:val="28"/>
                <w:lang w:val="ru-RU" w:eastAsia="ar-SA"/>
              </w:rPr>
              <w:br/>
              <w:t xml:space="preserve">Подпрограммы    </w:t>
            </w:r>
          </w:p>
        </w:tc>
        <w:tc>
          <w:tcPr>
            <w:tcW w:w="7796" w:type="dxa"/>
            <w:shd w:val="clear" w:color="auto" w:fill="FFFFFF"/>
          </w:tcPr>
          <w:p w:rsidR="00ED28A4" w:rsidRPr="00C43409" w:rsidRDefault="00ED28A4" w:rsidP="00C43409">
            <w:pPr>
              <w:suppressAutoHyphens/>
              <w:overflowPunct/>
              <w:autoSpaceDE/>
              <w:autoSpaceDN/>
              <w:adjustRightInd/>
              <w:snapToGrid w:val="0"/>
              <w:ind w:left="-87"/>
              <w:jc w:val="both"/>
              <w:rPr>
                <w:kern w:val="0"/>
                <w:szCs w:val="28"/>
                <w:lang w:val="ru-RU" w:eastAsia="ar-SA"/>
              </w:rPr>
            </w:pPr>
            <w:r w:rsidRPr="00C43409">
              <w:rPr>
                <w:kern w:val="0"/>
                <w:szCs w:val="28"/>
                <w:lang w:val="ru-RU" w:eastAsia="ar-SA"/>
              </w:rPr>
              <w:t>-доля граждан Уярского района, систематически занимающегося физической культурой и спортом к общей численности населения:</w:t>
            </w:r>
          </w:p>
          <w:p w:rsidR="00ED28A4" w:rsidRPr="00C43409" w:rsidRDefault="00ED28A4" w:rsidP="00C43409">
            <w:pPr>
              <w:suppressAutoHyphens/>
              <w:overflowPunct/>
              <w:autoSpaceDE/>
              <w:autoSpaceDN/>
              <w:adjustRightInd/>
              <w:snapToGrid w:val="0"/>
              <w:ind w:left="-87"/>
              <w:jc w:val="both"/>
              <w:rPr>
                <w:kern w:val="0"/>
                <w:szCs w:val="28"/>
                <w:lang w:val="ru-RU" w:eastAsia="ar-SA"/>
              </w:rPr>
            </w:pPr>
            <w:r w:rsidRPr="00C43409">
              <w:rPr>
                <w:kern w:val="0"/>
                <w:szCs w:val="28"/>
                <w:lang w:val="ru-RU" w:eastAsia="ar-SA"/>
              </w:rPr>
              <w:t>2014 год-26,33%;</w:t>
            </w:r>
          </w:p>
          <w:p w:rsidR="00ED28A4" w:rsidRPr="00C43409" w:rsidRDefault="00ED28A4" w:rsidP="00C43409">
            <w:pPr>
              <w:suppressAutoHyphens/>
              <w:overflowPunct/>
              <w:autoSpaceDE/>
              <w:autoSpaceDN/>
              <w:adjustRightInd/>
              <w:snapToGrid w:val="0"/>
              <w:ind w:left="-87"/>
              <w:jc w:val="both"/>
              <w:rPr>
                <w:kern w:val="0"/>
                <w:szCs w:val="28"/>
                <w:lang w:val="ru-RU" w:eastAsia="ar-SA"/>
              </w:rPr>
            </w:pPr>
            <w:r w:rsidRPr="00C43409">
              <w:rPr>
                <w:kern w:val="0"/>
                <w:szCs w:val="28"/>
                <w:lang w:val="ru-RU" w:eastAsia="ar-SA"/>
              </w:rPr>
              <w:t xml:space="preserve">2015 год-28,05%; </w:t>
            </w:r>
          </w:p>
          <w:p w:rsidR="00ED28A4" w:rsidRPr="00C43409" w:rsidRDefault="00ED28A4" w:rsidP="00C43409">
            <w:pPr>
              <w:suppressAutoHyphens/>
              <w:overflowPunct/>
              <w:autoSpaceDE/>
              <w:autoSpaceDN/>
              <w:adjustRightInd/>
              <w:snapToGrid w:val="0"/>
              <w:ind w:left="-87"/>
              <w:jc w:val="both"/>
              <w:rPr>
                <w:kern w:val="0"/>
                <w:szCs w:val="28"/>
                <w:lang w:val="ru-RU" w:eastAsia="ar-SA"/>
              </w:rPr>
            </w:pPr>
            <w:r w:rsidRPr="00C43409">
              <w:rPr>
                <w:kern w:val="0"/>
                <w:szCs w:val="28"/>
                <w:lang w:val="ru-RU" w:eastAsia="ar-SA"/>
              </w:rPr>
              <w:t>2016 год-28,18%</w:t>
            </w:r>
          </w:p>
          <w:p w:rsidR="00ED28A4" w:rsidRPr="00C43409" w:rsidRDefault="00ED28A4" w:rsidP="00C43409">
            <w:pPr>
              <w:suppressAutoHyphens/>
              <w:overflowPunct/>
              <w:autoSpaceDN/>
              <w:adjustRightInd/>
              <w:ind w:left="-87"/>
              <w:jc w:val="both"/>
              <w:rPr>
                <w:kern w:val="0"/>
                <w:szCs w:val="28"/>
                <w:lang w:val="ru-RU" w:eastAsia="en-US"/>
              </w:rPr>
            </w:pPr>
            <w:r w:rsidRPr="00C43409">
              <w:rPr>
                <w:kern w:val="0"/>
                <w:szCs w:val="28"/>
                <w:lang w:val="ru-RU" w:eastAsia="en-US"/>
              </w:rPr>
              <w:t>- численность  занимающихся физической культурой и спортом на территории Уярского района:</w:t>
            </w:r>
          </w:p>
          <w:p w:rsidR="00ED28A4" w:rsidRPr="00C43409" w:rsidRDefault="00ED28A4" w:rsidP="00C43409">
            <w:pPr>
              <w:suppressAutoHyphens/>
              <w:overflowPunct/>
              <w:autoSpaceDN/>
              <w:adjustRightInd/>
              <w:ind w:left="-87"/>
              <w:jc w:val="both"/>
              <w:rPr>
                <w:kern w:val="0"/>
                <w:szCs w:val="28"/>
                <w:lang w:val="ru-RU" w:eastAsia="en-US"/>
              </w:rPr>
            </w:pPr>
            <w:r w:rsidRPr="00C43409">
              <w:rPr>
                <w:kern w:val="0"/>
                <w:szCs w:val="28"/>
                <w:lang w:val="ru-RU" w:eastAsia="en-US"/>
              </w:rPr>
              <w:t>2014 год-5172  человек</w:t>
            </w:r>
          </w:p>
          <w:p w:rsidR="00ED28A4" w:rsidRPr="00C43409" w:rsidRDefault="00ED28A4" w:rsidP="00C43409">
            <w:pPr>
              <w:suppressAutoHyphens/>
              <w:overflowPunct/>
              <w:autoSpaceDN/>
              <w:adjustRightInd/>
              <w:ind w:left="-87"/>
              <w:jc w:val="both"/>
              <w:rPr>
                <w:kern w:val="0"/>
                <w:szCs w:val="28"/>
                <w:lang w:val="ru-RU" w:eastAsia="en-US"/>
              </w:rPr>
            </w:pPr>
            <w:r w:rsidRPr="00C43409">
              <w:rPr>
                <w:kern w:val="0"/>
                <w:szCs w:val="28"/>
                <w:lang w:val="ru-RU" w:eastAsia="en-US"/>
              </w:rPr>
              <w:t>2015год -5635 человек</w:t>
            </w:r>
          </w:p>
          <w:p w:rsidR="00ED28A4" w:rsidRPr="00C43409" w:rsidRDefault="00ED28A4" w:rsidP="00C43409">
            <w:pPr>
              <w:suppressAutoHyphens/>
              <w:overflowPunct/>
              <w:autoSpaceDN/>
              <w:adjustRightInd/>
              <w:ind w:left="-87"/>
              <w:jc w:val="both"/>
              <w:rPr>
                <w:kern w:val="0"/>
                <w:szCs w:val="28"/>
                <w:lang w:val="ru-RU" w:eastAsia="en-US"/>
              </w:rPr>
            </w:pPr>
            <w:r w:rsidRPr="00C43409">
              <w:rPr>
                <w:kern w:val="0"/>
                <w:szCs w:val="28"/>
                <w:lang w:val="ru-RU" w:eastAsia="en-US"/>
              </w:rPr>
              <w:t>2016год -5992 человек</w:t>
            </w:r>
          </w:p>
          <w:p w:rsidR="00ED28A4" w:rsidRPr="00C43409" w:rsidRDefault="00ED28A4" w:rsidP="00C43409">
            <w:pPr>
              <w:suppressAutoHyphens/>
              <w:overflowPunct/>
              <w:autoSpaceDN/>
              <w:adjustRightInd/>
              <w:ind w:left="-87"/>
              <w:jc w:val="both"/>
              <w:rPr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ED28A4" w:rsidRPr="00C43409" w:rsidTr="00C43409">
        <w:trPr>
          <w:trHeight w:val="800"/>
        </w:trPr>
        <w:tc>
          <w:tcPr>
            <w:tcW w:w="2627" w:type="dxa"/>
          </w:tcPr>
          <w:p w:rsidR="00ED28A4" w:rsidRPr="00C43409" w:rsidRDefault="00ED28A4" w:rsidP="00C43409">
            <w:pPr>
              <w:widowControl w:val="0"/>
              <w:suppressAutoHyphens/>
              <w:overflowPunct/>
              <w:autoSpaceDE/>
              <w:autoSpaceDN/>
              <w:adjustRightInd/>
              <w:spacing w:line="100" w:lineRule="atLeast"/>
              <w:rPr>
                <w:rFonts w:eastAsia="SimSun"/>
                <w:kern w:val="1"/>
                <w:szCs w:val="28"/>
                <w:lang w:val="ru-RU" w:eastAsia="ar-SA"/>
              </w:rPr>
            </w:pPr>
            <w:r w:rsidRPr="00C43409">
              <w:rPr>
                <w:rFonts w:eastAsia="SimSun"/>
                <w:kern w:val="1"/>
                <w:szCs w:val="28"/>
                <w:lang w:val="ru-RU" w:eastAsia="ar-SA"/>
              </w:rPr>
              <w:t xml:space="preserve">Сроки </w:t>
            </w:r>
            <w:r w:rsidRPr="00C43409">
              <w:rPr>
                <w:rFonts w:eastAsia="SimSun"/>
                <w:kern w:val="1"/>
                <w:szCs w:val="28"/>
                <w:lang w:val="ru-RU" w:eastAsia="ar-SA"/>
              </w:rPr>
              <w:br/>
              <w:t>реализации Подпрограммы</w:t>
            </w:r>
          </w:p>
        </w:tc>
        <w:tc>
          <w:tcPr>
            <w:tcW w:w="7796" w:type="dxa"/>
          </w:tcPr>
          <w:p w:rsidR="00ED28A4" w:rsidRPr="00C43409" w:rsidRDefault="00ED28A4" w:rsidP="00C43409">
            <w:pPr>
              <w:widowControl w:val="0"/>
              <w:suppressAutoHyphens/>
              <w:overflowPunct/>
              <w:autoSpaceDE/>
              <w:autoSpaceDN/>
              <w:adjustRightInd/>
              <w:spacing w:line="100" w:lineRule="atLeast"/>
              <w:rPr>
                <w:rFonts w:eastAsia="SimSun"/>
                <w:kern w:val="1"/>
                <w:szCs w:val="28"/>
                <w:lang w:val="ru-RU" w:eastAsia="ar-SA"/>
              </w:rPr>
            </w:pPr>
            <w:r w:rsidRPr="00C43409">
              <w:rPr>
                <w:rFonts w:eastAsia="SimSun"/>
                <w:kern w:val="1"/>
                <w:szCs w:val="28"/>
                <w:lang w:val="ru-RU" w:eastAsia="ar-SA"/>
              </w:rPr>
              <w:t>2014 - 2016 годы</w:t>
            </w:r>
          </w:p>
        </w:tc>
      </w:tr>
      <w:tr w:rsidR="00ED28A4" w:rsidRPr="00C43409" w:rsidTr="00C43409">
        <w:trPr>
          <w:trHeight w:val="800"/>
        </w:trPr>
        <w:tc>
          <w:tcPr>
            <w:tcW w:w="2627" w:type="dxa"/>
          </w:tcPr>
          <w:p w:rsidR="00ED28A4" w:rsidRPr="00C43409" w:rsidRDefault="00ED28A4" w:rsidP="00C43409">
            <w:pPr>
              <w:widowControl w:val="0"/>
              <w:suppressAutoHyphens/>
              <w:overflowPunct/>
              <w:autoSpaceDE/>
              <w:autoSpaceDN/>
              <w:adjustRightInd/>
              <w:spacing w:line="100" w:lineRule="atLeast"/>
              <w:rPr>
                <w:rFonts w:eastAsia="SimSun"/>
                <w:kern w:val="1"/>
                <w:szCs w:val="28"/>
                <w:lang w:val="ru-RU" w:eastAsia="ar-SA"/>
              </w:rPr>
            </w:pPr>
            <w:r w:rsidRPr="00C43409">
              <w:rPr>
                <w:rFonts w:eastAsia="SimSun"/>
                <w:kern w:val="1"/>
                <w:szCs w:val="28"/>
                <w:lang w:val="ru-RU" w:eastAsia="ar-SA"/>
              </w:rPr>
              <w:t xml:space="preserve">Объемы и источники финансирования Подпрограммы      </w:t>
            </w:r>
          </w:p>
        </w:tc>
        <w:tc>
          <w:tcPr>
            <w:tcW w:w="7796" w:type="dxa"/>
          </w:tcPr>
          <w:p w:rsidR="00ED28A4" w:rsidRPr="00C43409" w:rsidRDefault="00ED28A4" w:rsidP="00C43409">
            <w:pPr>
              <w:widowControl w:val="0"/>
              <w:shd w:val="clear" w:color="auto" w:fill="FFFFFF"/>
              <w:jc w:val="both"/>
              <w:textAlignment w:val="baseline"/>
              <w:rPr>
                <w:bCs/>
                <w:kern w:val="0"/>
                <w:lang w:val="ru-RU"/>
              </w:rPr>
            </w:pPr>
            <w:r w:rsidRPr="00C43409">
              <w:rPr>
                <w:bCs/>
                <w:kern w:val="0"/>
                <w:lang w:val="ru-RU"/>
              </w:rPr>
              <w:t>всего 1666,5тысяч  рублей,</w:t>
            </w:r>
            <w:r w:rsidRPr="00C43409">
              <w:rPr>
                <w:b/>
                <w:kern w:val="0"/>
                <w:szCs w:val="28"/>
                <w:lang w:val="ru-RU"/>
              </w:rPr>
              <w:t xml:space="preserve"> </w:t>
            </w:r>
            <w:r w:rsidRPr="00C43409">
              <w:rPr>
                <w:kern w:val="0"/>
                <w:szCs w:val="28"/>
                <w:lang w:val="ru-RU"/>
              </w:rPr>
              <w:t xml:space="preserve">в том числе районный бюджет </w:t>
            </w:r>
            <w:r w:rsidRPr="00C43409">
              <w:rPr>
                <w:bCs/>
                <w:kern w:val="0"/>
                <w:lang w:val="ru-RU"/>
              </w:rPr>
              <w:t>1666,5 рублей.</w:t>
            </w:r>
          </w:p>
          <w:p w:rsidR="00ED28A4" w:rsidRPr="00C43409" w:rsidRDefault="00ED28A4" w:rsidP="00C43409">
            <w:pPr>
              <w:widowControl w:val="0"/>
              <w:shd w:val="clear" w:color="auto" w:fill="FFFFFF"/>
              <w:jc w:val="both"/>
              <w:textAlignment w:val="baseline"/>
              <w:rPr>
                <w:bCs/>
                <w:kern w:val="0"/>
                <w:lang w:val="ru-RU"/>
              </w:rPr>
            </w:pPr>
            <w:r w:rsidRPr="00C43409">
              <w:rPr>
                <w:bCs/>
                <w:kern w:val="0"/>
                <w:lang w:val="ru-RU"/>
              </w:rPr>
              <w:t>в том числе по годам:</w:t>
            </w:r>
          </w:p>
          <w:p w:rsidR="00ED28A4" w:rsidRPr="00C43409" w:rsidRDefault="00ED28A4" w:rsidP="00C43409">
            <w:pPr>
              <w:widowControl w:val="0"/>
              <w:shd w:val="clear" w:color="auto" w:fill="FFFFFF"/>
              <w:jc w:val="both"/>
              <w:textAlignment w:val="baseline"/>
              <w:rPr>
                <w:bCs/>
                <w:kern w:val="0"/>
                <w:lang w:val="ru-RU"/>
              </w:rPr>
            </w:pPr>
            <w:r w:rsidRPr="00C43409">
              <w:rPr>
                <w:bCs/>
                <w:kern w:val="0"/>
                <w:lang w:val="ru-RU"/>
              </w:rPr>
              <w:t>2014 год –300,0 тысяч рублей.</w:t>
            </w:r>
          </w:p>
          <w:p w:rsidR="00ED28A4" w:rsidRPr="00C43409" w:rsidRDefault="00ED28A4" w:rsidP="00C43409">
            <w:pPr>
              <w:widowControl w:val="0"/>
              <w:shd w:val="clear" w:color="auto" w:fill="FFFFFF"/>
              <w:jc w:val="both"/>
              <w:textAlignment w:val="baseline"/>
              <w:rPr>
                <w:bCs/>
                <w:kern w:val="0"/>
                <w:lang w:val="ru-RU"/>
              </w:rPr>
            </w:pPr>
            <w:r w:rsidRPr="00C43409">
              <w:rPr>
                <w:bCs/>
                <w:kern w:val="0"/>
                <w:lang w:val="ru-RU"/>
              </w:rPr>
              <w:t>2015 год –607,5 тысяч рублей.</w:t>
            </w:r>
          </w:p>
          <w:p w:rsidR="00ED28A4" w:rsidRPr="00C43409" w:rsidRDefault="00ED28A4" w:rsidP="00C43409">
            <w:pPr>
              <w:widowControl w:val="0"/>
              <w:shd w:val="clear" w:color="auto" w:fill="FFFFFF"/>
              <w:jc w:val="both"/>
              <w:textAlignment w:val="baseline"/>
              <w:rPr>
                <w:bCs/>
                <w:kern w:val="0"/>
                <w:lang w:val="ru-RU"/>
              </w:rPr>
            </w:pPr>
            <w:r w:rsidRPr="00C43409">
              <w:rPr>
                <w:bCs/>
                <w:kern w:val="0"/>
                <w:lang w:val="ru-RU"/>
              </w:rPr>
              <w:t>2016 год – 759,0 тысяч рублей.</w:t>
            </w:r>
          </w:p>
        </w:tc>
      </w:tr>
      <w:tr w:rsidR="00ED28A4" w:rsidRPr="007C5093" w:rsidTr="00C43409">
        <w:trPr>
          <w:trHeight w:val="800"/>
        </w:trPr>
        <w:tc>
          <w:tcPr>
            <w:tcW w:w="2627" w:type="dxa"/>
          </w:tcPr>
          <w:p w:rsidR="00ED28A4" w:rsidRPr="00C43409" w:rsidRDefault="00ED28A4" w:rsidP="00C43409">
            <w:pPr>
              <w:widowControl w:val="0"/>
              <w:suppressAutoHyphens/>
              <w:overflowPunct/>
              <w:autoSpaceDE/>
              <w:autoSpaceDN/>
              <w:adjustRightInd/>
              <w:spacing w:line="100" w:lineRule="atLeast"/>
              <w:rPr>
                <w:rFonts w:eastAsia="SimSun" w:cs="font181"/>
                <w:kern w:val="1"/>
                <w:szCs w:val="28"/>
                <w:lang w:val="ru-RU" w:eastAsia="ar-SA"/>
              </w:rPr>
            </w:pPr>
            <w:r w:rsidRPr="00C43409">
              <w:rPr>
                <w:rFonts w:eastAsia="SimSun" w:cs="font181"/>
                <w:kern w:val="1"/>
                <w:szCs w:val="28"/>
                <w:lang w:val="ru-RU" w:eastAsia="ar-SA"/>
              </w:rPr>
              <w:t>Система организации контроля за исполнением Подпрограммы</w:t>
            </w:r>
          </w:p>
        </w:tc>
        <w:tc>
          <w:tcPr>
            <w:tcW w:w="7796" w:type="dxa"/>
            <w:shd w:val="clear" w:color="auto" w:fill="FFFFFF"/>
          </w:tcPr>
          <w:p w:rsidR="00ED28A4" w:rsidRPr="00C43409" w:rsidRDefault="00ED28A4" w:rsidP="00C43409">
            <w:pPr>
              <w:widowControl w:val="0"/>
              <w:suppressAutoHyphens/>
              <w:overflowPunct/>
              <w:autoSpaceDE/>
              <w:autoSpaceDN/>
              <w:adjustRightInd/>
              <w:contextualSpacing/>
              <w:jc w:val="both"/>
              <w:rPr>
                <w:kern w:val="0"/>
                <w:szCs w:val="28"/>
                <w:lang w:val="ru-RU" w:eastAsia="ar-SA"/>
              </w:rPr>
            </w:pPr>
            <w:r w:rsidRPr="00C43409">
              <w:rPr>
                <w:kern w:val="0"/>
                <w:szCs w:val="28"/>
                <w:lang w:val="ru-RU" w:eastAsia="ar-SA"/>
              </w:rPr>
              <w:t xml:space="preserve">Контроль за ходом реализации Подпрограммы            осуществляет Администрация Уярского района; контроль за целевым использованием средств местного бюджета осуществляет финансовое управления Администрации Уярского района, Счетная палата Уярского района.        </w:t>
            </w:r>
          </w:p>
        </w:tc>
      </w:tr>
    </w:tbl>
    <w:p w:rsidR="00ED28A4" w:rsidRPr="00C43409" w:rsidRDefault="00ED28A4" w:rsidP="00C43409">
      <w:pPr>
        <w:widowControl w:val="0"/>
        <w:suppressAutoHyphens/>
        <w:overflowPunct/>
        <w:autoSpaceDE/>
        <w:autoSpaceDN/>
        <w:adjustRightInd/>
        <w:spacing w:line="100" w:lineRule="atLeast"/>
        <w:jc w:val="both"/>
        <w:rPr>
          <w:kern w:val="0"/>
          <w:szCs w:val="28"/>
          <w:lang w:val="ru-RU" w:eastAsia="ar-SA"/>
        </w:rPr>
      </w:pPr>
    </w:p>
    <w:p w:rsidR="00ED28A4" w:rsidRPr="00C43409" w:rsidRDefault="00ED28A4" w:rsidP="00C43409">
      <w:pPr>
        <w:widowControl w:val="0"/>
        <w:suppressAutoHyphens/>
        <w:overflowPunct/>
        <w:autoSpaceDE/>
        <w:autoSpaceDN/>
        <w:adjustRightInd/>
        <w:spacing w:line="100" w:lineRule="atLeast"/>
        <w:jc w:val="both"/>
        <w:rPr>
          <w:kern w:val="0"/>
          <w:szCs w:val="28"/>
          <w:lang w:val="ru-RU" w:eastAsia="ar-SA"/>
        </w:rPr>
      </w:pPr>
    </w:p>
    <w:p w:rsidR="00ED28A4" w:rsidRPr="00C43409" w:rsidRDefault="00ED28A4" w:rsidP="00C43409">
      <w:pPr>
        <w:widowControl w:val="0"/>
        <w:suppressAutoHyphens/>
        <w:overflowPunct/>
        <w:autoSpaceDE/>
        <w:autoSpaceDN/>
        <w:adjustRightInd/>
        <w:spacing w:line="100" w:lineRule="atLeast"/>
        <w:jc w:val="both"/>
        <w:rPr>
          <w:kern w:val="0"/>
          <w:szCs w:val="28"/>
          <w:lang w:val="ru-RU" w:eastAsia="ar-SA"/>
        </w:rPr>
      </w:pPr>
    </w:p>
    <w:p w:rsidR="00ED28A4" w:rsidRPr="00C43409" w:rsidRDefault="00ED28A4" w:rsidP="00C43409">
      <w:pPr>
        <w:widowControl w:val="0"/>
        <w:suppressAutoHyphens/>
        <w:overflowPunct/>
        <w:autoSpaceDE/>
        <w:autoSpaceDN/>
        <w:adjustRightInd/>
        <w:spacing w:line="100" w:lineRule="atLeast"/>
        <w:jc w:val="both"/>
        <w:rPr>
          <w:kern w:val="0"/>
          <w:szCs w:val="28"/>
          <w:lang w:val="ru-RU" w:eastAsia="ar-SA"/>
        </w:rPr>
      </w:pPr>
    </w:p>
    <w:p w:rsidR="00ED28A4" w:rsidRPr="00C43409" w:rsidRDefault="00ED28A4" w:rsidP="00C43409">
      <w:pPr>
        <w:widowControl w:val="0"/>
        <w:shd w:val="clear" w:color="auto" w:fill="FFFFFF"/>
        <w:suppressAutoHyphens/>
        <w:overflowPunct/>
        <w:autoSpaceDE/>
        <w:autoSpaceDN/>
        <w:adjustRightInd/>
        <w:spacing w:after="200" w:line="100" w:lineRule="atLeast"/>
        <w:ind w:left="360"/>
        <w:jc w:val="center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2.Основные разделы подпрограммы.</w:t>
      </w:r>
    </w:p>
    <w:p w:rsidR="00ED28A4" w:rsidRPr="00C43409" w:rsidRDefault="00ED28A4" w:rsidP="00C43409">
      <w:pPr>
        <w:widowControl w:val="0"/>
        <w:shd w:val="clear" w:color="auto" w:fill="FFFFFF"/>
        <w:suppressAutoHyphens/>
        <w:overflowPunct/>
        <w:autoSpaceDE/>
        <w:autoSpaceDN/>
        <w:adjustRightInd/>
        <w:spacing w:line="100" w:lineRule="atLeast"/>
        <w:ind w:left="360"/>
        <w:jc w:val="center"/>
        <w:rPr>
          <w:rFonts w:eastAsia="SimSun"/>
          <w:kern w:val="1"/>
          <w:szCs w:val="28"/>
          <w:lang w:val="ru-RU" w:eastAsia="ar-SA"/>
        </w:rPr>
      </w:pPr>
    </w:p>
    <w:p w:rsidR="00ED28A4" w:rsidRPr="00C43409" w:rsidRDefault="00ED28A4" w:rsidP="00C43409">
      <w:pPr>
        <w:widowControl w:val="0"/>
        <w:shd w:val="clear" w:color="auto" w:fill="FFFFFF"/>
        <w:suppressAutoHyphens/>
        <w:overflowPunct/>
        <w:autoSpaceDE/>
        <w:autoSpaceDN/>
        <w:adjustRightInd/>
        <w:spacing w:line="100" w:lineRule="atLeast"/>
        <w:ind w:left="360"/>
        <w:jc w:val="center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2.1.Постановка общерайонной проблемы и обоснование необходимости разработки подпрограммы.</w:t>
      </w:r>
    </w:p>
    <w:p w:rsidR="00ED28A4" w:rsidRPr="00C43409" w:rsidRDefault="00ED28A4" w:rsidP="00C43409">
      <w:pPr>
        <w:shd w:val="clear" w:color="auto" w:fill="FFFFFF"/>
        <w:suppressAutoHyphens/>
        <w:overflowPunct/>
        <w:autoSpaceDE/>
        <w:autoSpaceDN/>
        <w:adjustRightInd/>
        <w:spacing w:line="100" w:lineRule="atLeast"/>
        <w:ind w:firstLine="540"/>
        <w:jc w:val="both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Физическая культура и спорт являются неотъемлемой частью современного образа жизни, социального и культурно-нравственного развития общества. Они способствуют развитию отношений между территориями Уярского  района и Красноярского края и установлению контактов между гражданами, играют важную роль в политике, экономике, культуре Уярского района. К числу социальных функций физической культуры и спорта относятся:</w:t>
      </w:r>
    </w:p>
    <w:p w:rsidR="00ED28A4" w:rsidRPr="00C43409" w:rsidRDefault="00ED28A4" w:rsidP="00C43409">
      <w:pPr>
        <w:shd w:val="clear" w:color="auto" w:fill="FFFFFF"/>
        <w:suppressAutoHyphens/>
        <w:overflowPunct/>
        <w:autoSpaceDE/>
        <w:autoSpaceDN/>
        <w:adjustRightInd/>
        <w:spacing w:line="100" w:lineRule="atLeast"/>
        <w:ind w:firstLine="540"/>
        <w:jc w:val="both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- укрепление здоровья граждан всех возрастов;</w:t>
      </w:r>
    </w:p>
    <w:p w:rsidR="00ED28A4" w:rsidRPr="00C43409" w:rsidRDefault="00ED28A4" w:rsidP="00C43409">
      <w:pPr>
        <w:shd w:val="clear" w:color="auto" w:fill="FFFFFF"/>
        <w:suppressAutoHyphens/>
        <w:overflowPunct/>
        <w:autoSpaceDE/>
        <w:autoSpaceDN/>
        <w:adjustRightInd/>
        <w:spacing w:line="100" w:lineRule="atLeast"/>
        <w:ind w:firstLine="540"/>
        <w:jc w:val="both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- профилактика негативных явлений современного социума, таких как алкоголизм, наркомания и др.;</w:t>
      </w:r>
    </w:p>
    <w:p w:rsidR="00ED28A4" w:rsidRPr="00C43409" w:rsidRDefault="00ED28A4" w:rsidP="00C43409">
      <w:pPr>
        <w:shd w:val="clear" w:color="auto" w:fill="FFFFFF"/>
        <w:suppressAutoHyphens/>
        <w:overflowPunct/>
        <w:autoSpaceDE/>
        <w:autoSpaceDN/>
        <w:adjustRightInd/>
        <w:spacing w:line="100" w:lineRule="atLeast"/>
        <w:ind w:firstLine="540"/>
        <w:jc w:val="both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- повышение эффективности общественного производства;</w:t>
      </w:r>
    </w:p>
    <w:p w:rsidR="00ED28A4" w:rsidRPr="00C43409" w:rsidRDefault="00ED28A4" w:rsidP="00C43409">
      <w:pPr>
        <w:shd w:val="clear" w:color="auto" w:fill="FFFFFF"/>
        <w:suppressAutoHyphens/>
        <w:overflowPunct/>
        <w:autoSpaceDE/>
        <w:autoSpaceDN/>
        <w:adjustRightInd/>
        <w:spacing w:line="100" w:lineRule="atLeast"/>
        <w:ind w:firstLine="540"/>
        <w:jc w:val="both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- обеспечение высокого социального статуса и имиджа Уярского района.</w:t>
      </w:r>
    </w:p>
    <w:p w:rsidR="00ED28A4" w:rsidRPr="00C43409" w:rsidRDefault="00ED28A4" w:rsidP="00C43409">
      <w:pPr>
        <w:shd w:val="clear" w:color="auto" w:fill="FFFFFF"/>
        <w:suppressAutoHyphens/>
        <w:overflowPunct/>
        <w:autoSpaceDE/>
        <w:autoSpaceDN/>
        <w:adjustRightInd/>
        <w:spacing w:line="100" w:lineRule="atLeast"/>
        <w:ind w:firstLine="540"/>
        <w:jc w:val="both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Эти общественно значимые функции физической культуры и спорта призвана осуществлять система физической культуры и спорта района.</w:t>
      </w:r>
    </w:p>
    <w:p w:rsidR="00ED28A4" w:rsidRPr="00C43409" w:rsidRDefault="00ED28A4" w:rsidP="00C43409">
      <w:pPr>
        <w:shd w:val="clear" w:color="auto" w:fill="FFFFFF"/>
        <w:suppressAutoHyphens/>
        <w:overflowPunct/>
        <w:autoSpaceDE/>
        <w:autoSpaceDN/>
        <w:adjustRightInd/>
        <w:spacing w:line="100" w:lineRule="atLeast"/>
        <w:ind w:firstLine="540"/>
        <w:jc w:val="both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Функционирование системы физической культуры и спорта в районе осуществляется благодаря включению системы физического воспитания во всех звеньях образовательного пространства: детских дошкольных учреждениях, общеобразовательных школах, физкультурных клубов по месту жительства и  дополнительном образовании детей.</w:t>
      </w:r>
    </w:p>
    <w:p w:rsidR="00ED28A4" w:rsidRPr="00C43409" w:rsidRDefault="00ED28A4" w:rsidP="00C43409">
      <w:pPr>
        <w:shd w:val="clear" w:color="auto" w:fill="FFFFFF"/>
        <w:suppressAutoHyphens/>
        <w:overflowPunct/>
        <w:autoSpaceDE/>
        <w:autoSpaceDN/>
        <w:adjustRightInd/>
        <w:spacing w:line="100" w:lineRule="atLeast"/>
        <w:ind w:firstLine="540"/>
        <w:jc w:val="both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Приоритетным для района является развитие спартакиадного движения. Опорными  видами   спорта  в районе  являются: волейбол, лыжные  гонки,   настольный  теннис, футбол, мини-футбол, киокусинкай карате, вольная борьба, тяжелая атлетика, продвижение в Уярском районе массовых всероссийских акций, из которых наиболее массовыми являются «Лыжня России», «Кросс нации».</w:t>
      </w:r>
    </w:p>
    <w:p w:rsidR="00ED28A4" w:rsidRPr="00C43409" w:rsidRDefault="00ED28A4" w:rsidP="00C43409">
      <w:pPr>
        <w:shd w:val="clear" w:color="auto" w:fill="FFFFFF"/>
        <w:suppressAutoHyphens/>
        <w:overflowPunct/>
        <w:autoSpaceDE/>
        <w:autoSpaceDN/>
        <w:adjustRightInd/>
        <w:spacing w:line="100" w:lineRule="atLeast"/>
        <w:ind w:firstLine="540"/>
        <w:jc w:val="both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Вместе с тем в условиях экономической неопределенности, кризисных явлений в общественной жизни, в ранее хорошо отлаженной и относительно нормально функционирующей системе физической культуры в стране возникли противоречия, которые породили проблемы, сдерживающие развитие этой важнейшей социальной сферы. К числу этих проблем следует отнести:</w:t>
      </w:r>
    </w:p>
    <w:p w:rsidR="00ED28A4" w:rsidRPr="00C43409" w:rsidRDefault="00ED28A4" w:rsidP="00C43409">
      <w:pPr>
        <w:shd w:val="clear" w:color="auto" w:fill="FFFFFF"/>
        <w:suppressAutoHyphens/>
        <w:overflowPunct/>
        <w:autoSpaceDE/>
        <w:autoSpaceDN/>
        <w:adjustRightInd/>
        <w:spacing w:line="100" w:lineRule="atLeast"/>
        <w:ind w:firstLine="540"/>
        <w:jc w:val="both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- отсутствие у большинства жителей района мотивированной потребности укреплять свое здоровье, через физическую культуру и спорт;</w:t>
      </w:r>
    </w:p>
    <w:p w:rsidR="00ED28A4" w:rsidRPr="00C43409" w:rsidRDefault="00ED28A4" w:rsidP="00C43409">
      <w:pPr>
        <w:shd w:val="clear" w:color="auto" w:fill="FFFFFF"/>
        <w:suppressAutoHyphens/>
        <w:overflowPunct/>
        <w:autoSpaceDE/>
        <w:autoSpaceDN/>
        <w:adjustRightInd/>
        <w:spacing w:line="100" w:lineRule="atLeast"/>
        <w:ind w:firstLine="540"/>
        <w:jc w:val="both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- отсутствие благоприятных правовых условий для внешних и внутренних инвестиций в развитие спортивно-физкультурной инфраструктуры;</w:t>
      </w:r>
    </w:p>
    <w:p w:rsidR="00ED28A4" w:rsidRPr="00C43409" w:rsidRDefault="00ED28A4" w:rsidP="00C43409">
      <w:pPr>
        <w:shd w:val="clear" w:color="auto" w:fill="FFFFFF"/>
        <w:suppressAutoHyphens/>
        <w:overflowPunct/>
        <w:autoSpaceDE/>
        <w:autoSpaceDN/>
        <w:adjustRightInd/>
        <w:jc w:val="both"/>
        <w:rPr>
          <w:kern w:val="0"/>
          <w:szCs w:val="24"/>
          <w:lang w:val="ru-RU" w:eastAsia="ar-SA"/>
        </w:rPr>
      </w:pPr>
      <w:r w:rsidRPr="00C43409">
        <w:rPr>
          <w:kern w:val="0"/>
          <w:szCs w:val="24"/>
          <w:lang w:val="ru-RU" w:eastAsia="ar-SA"/>
        </w:rPr>
        <w:t>- недостаточная  обеспеченность физкультурно-спортивных клубов  спортивным   оборудованием  и инвентарем;</w:t>
      </w:r>
    </w:p>
    <w:p w:rsidR="00ED28A4" w:rsidRPr="00C43409" w:rsidRDefault="00ED28A4" w:rsidP="00C43409">
      <w:pPr>
        <w:shd w:val="clear" w:color="auto" w:fill="FFFFFF"/>
        <w:suppressAutoHyphens/>
        <w:overflowPunct/>
        <w:autoSpaceDE/>
        <w:autoSpaceDN/>
        <w:adjustRightInd/>
        <w:jc w:val="both"/>
        <w:rPr>
          <w:kern w:val="0"/>
          <w:szCs w:val="24"/>
          <w:lang w:val="ru-RU" w:eastAsia="ar-SA"/>
        </w:rPr>
      </w:pPr>
      <w:r w:rsidRPr="00C43409">
        <w:rPr>
          <w:kern w:val="0"/>
          <w:szCs w:val="24"/>
          <w:lang w:val="ru-RU" w:eastAsia="ar-SA"/>
        </w:rPr>
        <w:t>- высокий  процент морального  и физического износа имеющихся спортивных  сооружений;</w:t>
      </w:r>
    </w:p>
    <w:p w:rsidR="00ED28A4" w:rsidRPr="00C43409" w:rsidRDefault="00ED28A4" w:rsidP="00C43409">
      <w:pPr>
        <w:shd w:val="clear" w:color="auto" w:fill="FFFFFF"/>
        <w:suppressAutoHyphens/>
        <w:overflowPunct/>
        <w:autoSpaceDE/>
        <w:autoSpaceDN/>
        <w:adjustRightInd/>
        <w:jc w:val="both"/>
        <w:rPr>
          <w:kern w:val="0"/>
          <w:szCs w:val="28"/>
          <w:lang w:val="ru-RU" w:eastAsia="ar-SA"/>
        </w:rPr>
      </w:pPr>
      <w:r w:rsidRPr="00C43409">
        <w:rPr>
          <w:kern w:val="0"/>
          <w:szCs w:val="24"/>
          <w:lang w:val="ru-RU" w:eastAsia="ar-SA"/>
        </w:rPr>
        <w:t>- нехватка профессиональных  т</w:t>
      </w:r>
      <w:r w:rsidRPr="00C43409">
        <w:rPr>
          <w:kern w:val="0"/>
          <w:szCs w:val="28"/>
          <w:lang w:val="ru-RU" w:eastAsia="ar-SA"/>
        </w:rPr>
        <w:t>ренерских кадров;</w:t>
      </w:r>
    </w:p>
    <w:p w:rsidR="00ED28A4" w:rsidRPr="00C43409" w:rsidRDefault="00ED28A4" w:rsidP="00C43409">
      <w:pPr>
        <w:shd w:val="clear" w:color="auto" w:fill="FFFFFF"/>
        <w:suppressAutoHyphens/>
        <w:overflowPunct/>
        <w:autoSpaceDE/>
        <w:autoSpaceDN/>
        <w:adjustRightInd/>
        <w:jc w:val="both"/>
        <w:rPr>
          <w:kern w:val="0"/>
          <w:szCs w:val="28"/>
          <w:lang w:val="ru-RU" w:eastAsia="ar-SA"/>
        </w:rPr>
      </w:pPr>
      <w:r w:rsidRPr="00C43409">
        <w:rPr>
          <w:kern w:val="0"/>
          <w:szCs w:val="28"/>
          <w:lang w:val="ru-RU" w:eastAsia="ar-SA"/>
        </w:rPr>
        <w:t>- недостаточное   внимание уделено  развитию массовых видов спорта на селе, мало  вовлечено  сельской молодежи к активному  занятию  спортом,   участию  в спортивно – массовых   мероприятиях района, края;</w:t>
      </w:r>
    </w:p>
    <w:p w:rsidR="00ED28A4" w:rsidRPr="00C43409" w:rsidRDefault="00ED28A4" w:rsidP="00C43409">
      <w:pPr>
        <w:shd w:val="clear" w:color="auto" w:fill="FFFFFF"/>
        <w:suppressAutoHyphens/>
        <w:overflowPunct/>
        <w:autoSpaceDE/>
        <w:autoSpaceDN/>
        <w:adjustRightInd/>
        <w:jc w:val="both"/>
        <w:rPr>
          <w:kern w:val="0"/>
          <w:szCs w:val="28"/>
          <w:lang w:val="ru-RU" w:eastAsia="ar-SA"/>
        </w:rPr>
      </w:pPr>
      <w:r w:rsidRPr="00C43409">
        <w:rPr>
          <w:kern w:val="0"/>
          <w:szCs w:val="28"/>
          <w:lang w:val="ru-RU" w:eastAsia="ar-SA"/>
        </w:rPr>
        <w:t>- недостаточная   информационно – разъяснительная  работа  среди  населения  района  по вопросам  формирования  здорового  образа жизни,  пропаганды  физической  культуры  и спорта;</w:t>
      </w:r>
    </w:p>
    <w:p w:rsidR="00ED28A4" w:rsidRPr="00C43409" w:rsidRDefault="00ED28A4" w:rsidP="00C43409">
      <w:pPr>
        <w:shd w:val="clear" w:color="auto" w:fill="FFFFFF"/>
        <w:suppressAutoHyphens/>
        <w:overflowPunct/>
        <w:autoSpaceDE/>
        <w:autoSpaceDN/>
        <w:adjustRightInd/>
        <w:jc w:val="both"/>
        <w:rPr>
          <w:kern w:val="0"/>
          <w:szCs w:val="28"/>
          <w:lang w:val="ru-RU" w:eastAsia="ar-SA"/>
        </w:rPr>
      </w:pPr>
      <w:r w:rsidRPr="00C43409">
        <w:rPr>
          <w:kern w:val="0"/>
          <w:szCs w:val="28"/>
          <w:lang w:val="ru-RU" w:eastAsia="ar-SA"/>
        </w:rPr>
        <w:t>- недостаточное  внимание уделяется  на  развитие базовых   видов  спорта  и  обеспечение   условий   участия команд в краевых   спортивных  акциях;</w:t>
      </w:r>
    </w:p>
    <w:p w:rsidR="00ED28A4" w:rsidRPr="00C43409" w:rsidRDefault="00ED28A4" w:rsidP="00C43409">
      <w:pPr>
        <w:shd w:val="clear" w:color="auto" w:fill="FFFFFF"/>
        <w:suppressAutoHyphens/>
        <w:overflowPunct/>
        <w:autoSpaceDE/>
        <w:autoSpaceDN/>
        <w:adjustRightInd/>
        <w:jc w:val="both"/>
        <w:rPr>
          <w:kern w:val="0"/>
          <w:szCs w:val="28"/>
          <w:lang w:val="ru-RU" w:eastAsia="ar-SA"/>
        </w:rPr>
      </w:pPr>
      <w:r w:rsidRPr="00C43409">
        <w:rPr>
          <w:kern w:val="0"/>
          <w:szCs w:val="28"/>
          <w:lang w:val="ru-RU" w:eastAsia="ar-SA"/>
        </w:rPr>
        <w:t>- крайне низкое финансирование  физкультурно-оздоровительных   и спортивно – массовых  мероприятий;</w:t>
      </w:r>
    </w:p>
    <w:p w:rsidR="00ED28A4" w:rsidRPr="00C43409" w:rsidRDefault="00ED28A4" w:rsidP="00C43409">
      <w:pPr>
        <w:shd w:val="clear" w:color="auto" w:fill="FFFFFF"/>
        <w:suppressAutoHyphens/>
        <w:overflowPunct/>
        <w:autoSpaceDE/>
        <w:autoSpaceDN/>
        <w:adjustRightInd/>
        <w:jc w:val="both"/>
        <w:rPr>
          <w:kern w:val="0"/>
          <w:szCs w:val="28"/>
          <w:lang w:val="ru-RU" w:eastAsia="ar-SA"/>
        </w:rPr>
      </w:pPr>
      <w:r w:rsidRPr="00C43409">
        <w:rPr>
          <w:kern w:val="0"/>
          <w:szCs w:val="28"/>
          <w:lang w:val="ru-RU" w:eastAsia="ar-SA"/>
        </w:rPr>
        <w:t>- недостаточная работа с молодежью призывного возраста;</w:t>
      </w:r>
    </w:p>
    <w:p w:rsidR="00ED28A4" w:rsidRPr="00C43409" w:rsidRDefault="00ED28A4" w:rsidP="00C43409">
      <w:pPr>
        <w:shd w:val="clear" w:color="auto" w:fill="FFFFFF"/>
        <w:suppressAutoHyphens/>
        <w:overflowPunct/>
        <w:autoSpaceDE/>
        <w:autoSpaceDN/>
        <w:adjustRightInd/>
        <w:jc w:val="both"/>
        <w:rPr>
          <w:kern w:val="0"/>
          <w:szCs w:val="28"/>
          <w:lang w:val="ru-RU" w:eastAsia="ar-SA"/>
        </w:rPr>
      </w:pPr>
      <w:r w:rsidRPr="00C43409">
        <w:rPr>
          <w:kern w:val="0"/>
          <w:szCs w:val="28"/>
          <w:lang w:val="ru-RU" w:eastAsia="ar-SA"/>
        </w:rPr>
        <w:t xml:space="preserve">- мало внимания уделяется адаптивной физической культуре. </w:t>
      </w:r>
    </w:p>
    <w:p w:rsidR="00ED28A4" w:rsidRPr="00C43409" w:rsidRDefault="00ED28A4" w:rsidP="00C43409">
      <w:pPr>
        <w:shd w:val="clear" w:color="auto" w:fill="FFFFFF"/>
        <w:suppressAutoHyphens/>
        <w:overflowPunct/>
        <w:autoSpaceDE/>
        <w:autoSpaceDN/>
        <w:adjustRightInd/>
        <w:spacing w:line="100" w:lineRule="atLeast"/>
        <w:ind w:firstLine="540"/>
        <w:jc w:val="both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 xml:space="preserve">Отмеченные проблемы усугубляют низкое бюджетное финансирование, что привело к износу основных фондов сферы физической культуры и спорта, который по различным объектам составляет от 60 до 85 процентов. Спортивные залы для проведения тренировок и соревнований по вольной борьбе, волейболу в условиях хронического недофинансирования на сегодняшний день требуют капитального ремонта. </w:t>
      </w:r>
    </w:p>
    <w:p w:rsidR="00ED28A4" w:rsidRPr="00C43409" w:rsidRDefault="00ED28A4" w:rsidP="00C43409">
      <w:pPr>
        <w:shd w:val="clear" w:color="auto" w:fill="FFFFFF"/>
        <w:suppressAutoHyphens/>
        <w:overflowPunct/>
        <w:autoSpaceDE/>
        <w:autoSpaceDN/>
        <w:adjustRightInd/>
        <w:spacing w:line="100" w:lineRule="atLeast"/>
        <w:ind w:firstLine="540"/>
        <w:jc w:val="both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 xml:space="preserve">Взрослое население района стали активней посещать различные спортивные секции, на лицо тенденция к популяризации физкультурно-оздоровительных занятий. </w:t>
      </w:r>
    </w:p>
    <w:p w:rsidR="00ED28A4" w:rsidRPr="00C43409" w:rsidRDefault="00ED28A4" w:rsidP="00C43409">
      <w:pPr>
        <w:shd w:val="clear" w:color="auto" w:fill="FFFFFF"/>
        <w:suppressAutoHyphens/>
        <w:overflowPunct/>
        <w:autoSpaceDE/>
        <w:autoSpaceDN/>
        <w:adjustRightInd/>
        <w:spacing w:line="100" w:lineRule="atLeast"/>
        <w:ind w:firstLine="540"/>
        <w:jc w:val="both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Затрудняет процесс занятия спортом этой категории населения отсутствие спортзалов, необходимого оборудования, тренажеров, плоскостных спортивных сооружений.</w:t>
      </w:r>
    </w:p>
    <w:p w:rsidR="00ED28A4" w:rsidRPr="00C43409" w:rsidRDefault="00ED28A4" w:rsidP="00C43409">
      <w:pPr>
        <w:widowControl w:val="0"/>
        <w:shd w:val="clear" w:color="auto" w:fill="FFFFFF"/>
        <w:suppressAutoHyphens/>
        <w:overflowPunct/>
        <w:autoSpaceDE/>
        <w:autoSpaceDN/>
        <w:adjustRightInd/>
        <w:spacing w:line="100" w:lineRule="atLeast"/>
        <w:jc w:val="both"/>
        <w:rPr>
          <w:rFonts w:eastAsia="SimSun"/>
          <w:kern w:val="1"/>
          <w:szCs w:val="28"/>
          <w:lang w:val="ru-RU" w:eastAsia="ar-SA"/>
        </w:rPr>
      </w:pPr>
    </w:p>
    <w:p w:rsidR="00ED28A4" w:rsidRPr="00C43409" w:rsidRDefault="00ED28A4" w:rsidP="00C43409">
      <w:pPr>
        <w:widowControl w:val="0"/>
        <w:shd w:val="clear" w:color="auto" w:fill="FFFFFF"/>
        <w:suppressAutoHyphens/>
        <w:overflowPunct/>
        <w:autoSpaceDE/>
        <w:autoSpaceDN/>
        <w:adjustRightInd/>
        <w:spacing w:line="100" w:lineRule="atLeast"/>
        <w:ind w:firstLine="709"/>
        <w:jc w:val="center"/>
        <w:rPr>
          <w:rFonts w:eastAsia="SimSun"/>
          <w:bCs/>
          <w:kern w:val="1"/>
          <w:szCs w:val="28"/>
          <w:lang w:val="ru-RU" w:eastAsia="ar-SA"/>
        </w:rPr>
      </w:pPr>
    </w:p>
    <w:p w:rsidR="00ED28A4" w:rsidRPr="00C43409" w:rsidRDefault="00ED28A4" w:rsidP="00C43409">
      <w:pPr>
        <w:widowControl w:val="0"/>
        <w:suppressAutoHyphens/>
        <w:overflowPunct/>
        <w:autoSpaceDE/>
        <w:autoSpaceDN/>
        <w:adjustRightInd/>
        <w:spacing w:line="100" w:lineRule="atLeast"/>
        <w:ind w:firstLine="709"/>
        <w:jc w:val="center"/>
        <w:rPr>
          <w:rFonts w:eastAsia="SimSun"/>
          <w:bCs/>
          <w:kern w:val="1"/>
          <w:szCs w:val="28"/>
          <w:lang w:val="ru-RU" w:eastAsia="ar-SA"/>
        </w:rPr>
      </w:pPr>
      <w:r w:rsidRPr="00C43409">
        <w:rPr>
          <w:rFonts w:eastAsia="SimSun"/>
          <w:bCs/>
          <w:kern w:val="1"/>
          <w:szCs w:val="28"/>
          <w:lang w:val="ru-RU" w:eastAsia="ar-SA"/>
        </w:rPr>
        <w:t>2.2. Основная цель, задачи, этапы и сроки выполнения подпрограммы, целевые индикаторы.</w:t>
      </w:r>
    </w:p>
    <w:p w:rsidR="00ED28A4" w:rsidRPr="00C43409" w:rsidRDefault="00ED28A4" w:rsidP="00C43409">
      <w:pPr>
        <w:suppressAutoHyphens/>
        <w:overflowPunct/>
        <w:autoSpaceDE/>
        <w:autoSpaceDN/>
        <w:adjustRightInd/>
        <w:spacing w:line="100" w:lineRule="atLeast"/>
        <w:ind w:firstLine="540"/>
        <w:jc w:val="both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Основными целями программы являются:</w:t>
      </w:r>
    </w:p>
    <w:p w:rsidR="00ED28A4" w:rsidRPr="00C43409" w:rsidRDefault="00ED28A4" w:rsidP="00C43409">
      <w:pPr>
        <w:suppressAutoHyphens/>
        <w:overflowPunct/>
        <w:autoSpaceDE/>
        <w:autoSpaceDN/>
        <w:adjustRightInd/>
        <w:spacing w:line="100" w:lineRule="atLeast"/>
        <w:ind w:firstLine="540"/>
        <w:jc w:val="both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- улучшение состояния здоровья населения района за счет обеспечения доступности занятий физической культурой и спортом при эффективном использовании спортивной базы;</w:t>
      </w:r>
    </w:p>
    <w:p w:rsidR="00ED28A4" w:rsidRPr="00C43409" w:rsidRDefault="00ED28A4" w:rsidP="00C43409">
      <w:pPr>
        <w:suppressAutoHyphens/>
        <w:overflowPunct/>
        <w:autoSpaceDE/>
        <w:autoSpaceDN/>
        <w:adjustRightInd/>
        <w:spacing w:line="100" w:lineRule="atLeast"/>
        <w:ind w:firstLine="540"/>
        <w:jc w:val="both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 xml:space="preserve">- материально-ресурсное обеспечение физкультурно-оздоровительных учреждений для сохранения высоких спортивных результатов и повышения уровня спортивного мастерства, </w:t>
      </w:r>
    </w:p>
    <w:p w:rsidR="00ED28A4" w:rsidRPr="00C43409" w:rsidRDefault="00ED28A4" w:rsidP="00C43409">
      <w:pPr>
        <w:suppressAutoHyphens/>
        <w:overflowPunct/>
        <w:autoSpaceDE/>
        <w:autoSpaceDN/>
        <w:adjustRightInd/>
        <w:spacing w:line="100" w:lineRule="atLeast"/>
        <w:ind w:firstLine="540"/>
        <w:jc w:val="both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Достижение поставленной цели может быть при условии решения следующих задач:</w:t>
      </w:r>
    </w:p>
    <w:p w:rsidR="00ED28A4" w:rsidRPr="00C43409" w:rsidRDefault="00ED28A4" w:rsidP="00C43409">
      <w:pPr>
        <w:suppressAutoHyphens/>
        <w:overflowPunct/>
        <w:autoSpaceDE/>
        <w:autoSpaceDN/>
        <w:adjustRightInd/>
        <w:spacing w:line="100" w:lineRule="atLeast"/>
        <w:ind w:firstLine="540"/>
        <w:jc w:val="both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- обеспечение населения Уярского района возможностью заниматься физической культурой и спортом;</w:t>
      </w:r>
    </w:p>
    <w:p w:rsidR="00ED28A4" w:rsidRPr="00C43409" w:rsidRDefault="00ED28A4" w:rsidP="00C43409">
      <w:pPr>
        <w:suppressAutoHyphens/>
        <w:overflowPunct/>
        <w:autoSpaceDE/>
        <w:autoSpaceDN/>
        <w:adjustRightInd/>
        <w:spacing w:line="100" w:lineRule="atLeast"/>
        <w:ind w:firstLine="540"/>
        <w:jc w:val="both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- совершенствование деятельности клубов по месту жительства физкультурно-оздоровительной направленности;</w:t>
      </w:r>
    </w:p>
    <w:p w:rsidR="00ED28A4" w:rsidRPr="00C43409" w:rsidRDefault="00ED28A4" w:rsidP="00C43409">
      <w:pPr>
        <w:suppressAutoHyphens/>
        <w:overflowPunct/>
        <w:autoSpaceDE/>
        <w:autoSpaceDN/>
        <w:adjustRightInd/>
        <w:spacing w:line="100" w:lineRule="atLeast"/>
        <w:ind w:firstLine="540"/>
        <w:jc w:val="both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- формирование у населения, особенно у детей и молодежи, устойчивого интереса к занятиям физической культурой и спортом;</w:t>
      </w:r>
    </w:p>
    <w:p w:rsidR="00ED28A4" w:rsidRPr="00C43409" w:rsidRDefault="00ED28A4" w:rsidP="00C43409">
      <w:pPr>
        <w:suppressAutoHyphens/>
        <w:overflowPunct/>
        <w:autoSpaceDE/>
        <w:autoSpaceDN/>
        <w:adjustRightInd/>
        <w:spacing w:line="100" w:lineRule="atLeast"/>
        <w:ind w:firstLine="540"/>
        <w:jc w:val="both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- создание необходимых условий для укрепления и развития имеющейся материально-технической базы физической культуры и спорта в районе;</w:t>
      </w:r>
    </w:p>
    <w:p w:rsidR="00ED28A4" w:rsidRPr="00C43409" w:rsidRDefault="00ED28A4" w:rsidP="00C43409">
      <w:pPr>
        <w:suppressAutoHyphens/>
        <w:overflowPunct/>
        <w:autoSpaceDE/>
        <w:autoSpaceDN/>
        <w:adjustRightInd/>
        <w:spacing w:line="100" w:lineRule="atLeast"/>
        <w:ind w:firstLine="540"/>
        <w:jc w:val="both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- повышение социального имиджа Уярского района на краевой и всероссийской аренах;</w:t>
      </w:r>
    </w:p>
    <w:p w:rsidR="00ED28A4" w:rsidRPr="00C43409" w:rsidRDefault="00ED28A4" w:rsidP="00C43409">
      <w:pPr>
        <w:widowControl w:val="0"/>
        <w:suppressAutoHyphens/>
        <w:overflowPunct/>
        <w:jc w:val="both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Сроки выполнения подпрограммы: 2014 - 2016 годы.</w:t>
      </w:r>
    </w:p>
    <w:p w:rsidR="00ED28A4" w:rsidRPr="00C43409" w:rsidRDefault="00ED28A4" w:rsidP="00C43409">
      <w:pPr>
        <w:widowControl w:val="0"/>
        <w:suppressAutoHyphens/>
        <w:overflowPunct/>
        <w:ind w:firstLine="540"/>
        <w:jc w:val="both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5. Целевыми индикаторами, позволяющими измерить достижение цели подпрограммы, являются:</w:t>
      </w:r>
    </w:p>
    <w:p w:rsidR="00ED28A4" w:rsidRPr="00C43409" w:rsidRDefault="00ED28A4" w:rsidP="00C43409">
      <w:pPr>
        <w:suppressAutoHyphens/>
        <w:overflowPunct/>
        <w:autoSpaceDE/>
        <w:autoSpaceDN/>
        <w:adjustRightInd/>
        <w:snapToGrid w:val="0"/>
        <w:ind w:left="-87"/>
        <w:rPr>
          <w:kern w:val="0"/>
          <w:szCs w:val="28"/>
          <w:lang w:val="ru-RU" w:eastAsia="ar-SA"/>
        </w:rPr>
      </w:pPr>
      <w:r w:rsidRPr="00C43409">
        <w:rPr>
          <w:kern w:val="0"/>
          <w:szCs w:val="28"/>
          <w:lang w:val="ru-RU" w:eastAsia="ar-SA"/>
        </w:rPr>
        <w:t>-доля граждан Уярского района, систематически занимающегося физической культурой и спортом к общей численности населения:</w:t>
      </w:r>
    </w:p>
    <w:p w:rsidR="00ED28A4" w:rsidRPr="00C43409" w:rsidRDefault="00ED28A4" w:rsidP="00C43409">
      <w:pPr>
        <w:suppressAutoHyphens/>
        <w:overflowPunct/>
        <w:autoSpaceDE/>
        <w:autoSpaceDN/>
        <w:adjustRightInd/>
        <w:snapToGrid w:val="0"/>
        <w:ind w:left="-87"/>
        <w:rPr>
          <w:kern w:val="0"/>
          <w:szCs w:val="28"/>
          <w:lang w:val="ru-RU" w:eastAsia="ar-SA"/>
        </w:rPr>
      </w:pPr>
      <w:r w:rsidRPr="00C43409">
        <w:rPr>
          <w:kern w:val="0"/>
          <w:szCs w:val="28"/>
          <w:lang w:val="ru-RU" w:eastAsia="ar-SA"/>
        </w:rPr>
        <w:t>2014 год-26,33%;</w:t>
      </w:r>
    </w:p>
    <w:p w:rsidR="00ED28A4" w:rsidRPr="00C43409" w:rsidRDefault="00ED28A4" w:rsidP="00C43409">
      <w:pPr>
        <w:suppressAutoHyphens/>
        <w:overflowPunct/>
        <w:autoSpaceDE/>
        <w:autoSpaceDN/>
        <w:adjustRightInd/>
        <w:snapToGrid w:val="0"/>
        <w:ind w:left="-87"/>
        <w:rPr>
          <w:kern w:val="0"/>
          <w:szCs w:val="28"/>
          <w:lang w:val="ru-RU" w:eastAsia="ar-SA"/>
        </w:rPr>
      </w:pPr>
      <w:r w:rsidRPr="00C43409">
        <w:rPr>
          <w:kern w:val="0"/>
          <w:szCs w:val="28"/>
          <w:lang w:val="ru-RU" w:eastAsia="ar-SA"/>
        </w:rPr>
        <w:t>2015 год-28,05%;</w:t>
      </w:r>
    </w:p>
    <w:p w:rsidR="00ED28A4" w:rsidRPr="00C43409" w:rsidRDefault="00ED28A4" w:rsidP="00C43409">
      <w:pPr>
        <w:suppressAutoHyphens/>
        <w:overflowPunct/>
        <w:autoSpaceDE/>
        <w:autoSpaceDN/>
        <w:adjustRightInd/>
        <w:snapToGrid w:val="0"/>
        <w:ind w:left="-87"/>
        <w:rPr>
          <w:kern w:val="0"/>
          <w:szCs w:val="28"/>
          <w:lang w:val="ru-RU" w:eastAsia="ar-SA"/>
        </w:rPr>
      </w:pPr>
      <w:r w:rsidRPr="00C43409">
        <w:rPr>
          <w:kern w:val="0"/>
          <w:szCs w:val="28"/>
          <w:lang w:val="ru-RU" w:eastAsia="ar-SA"/>
        </w:rPr>
        <w:t>2016 год-28,18%</w:t>
      </w:r>
    </w:p>
    <w:p w:rsidR="00ED28A4" w:rsidRPr="00C43409" w:rsidRDefault="00ED28A4" w:rsidP="00C43409">
      <w:pPr>
        <w:suppressAutoHyphens/>
        <w:overflowPunct/>
        <w:autoSpaceDN/>
        <w:adjustRightInd/>
        <w:ind w:left="-87"/>
        <w:rPr>
          <w:kern w:val="0"/>
          <w:szCs w:val="28"/>
          <w:lang w:val="ru-RU" w:eastAsia="en-US"/>
        </w:rPr>
      </w:pPr>
      <w:r w:rsidRPr="00C43409">
        <w:rPr>
          <w:kern w:val="0"/>
          <w:szCs w:val="28"/>
          <w:lang w:val="ru-RU" w:eastAsia="en-US"/>
        </w:rPr>
        <w:t>- численность  занимающихся физической культурой и спортом на территории Уярского района:</w:t>
      </w:r>
    </w:p>
    <w:p w:rsidR="00ED28A4" w:rsidRPr="00C43409" w:rsidRDefault="00ED28A4" w:rsidP="00C43409">
      <w:pPr>
        <w:suppressAutoHyphens/>
        <w:overflowPunct/>
        <w:autoSpaceDN/>
        <w:adjustRightInd/>
        <w:ind w:left="-87"/>
        <w:rPr>
          <w:kern w:val="0"/>
          <w:szCs w:val="28"/>
          <w:lang w:val="ru-RU" w:eastAsia="en-US"/>
        </w:rPr>
      </w:pPr>
      <w:r w:rsidRPr="00C43409">
        <w:rPr>
          <w:kern w:val="0"/>
          <w:szCs w:val="28"/>
          <w:lang w:val="ru-RU" w:eastAsia="en-US"/>
        </w:rPr>
        <w:t>2014 год-5172 человек</w:t>
      </w:r>
    </w:p>
    <w:p w:rsidR="00ED28A4" w:rsidRPr="00C43409" w:rsidRDefault="00ED28A4" w:rsidP="00C43409">
      <w:pPr>
        <w:suppressAutoHyphens/>
        <w:overflowPunct/>
        <w:autoSpaceDN/>
        <w:adjustRightInd/>
        <w:ind w:left="-87"/>
        <w:rPr>
          <w:kern w:val="0"/>
          <w:szCs w:val="28"/>
          <w:lang w:val="ru-RU" w:eastAsia="en-US"/>
        </w:rPr>
      </w:pPr>
      <w:r w:rsidRPr="00C43409">
        <w:rPr>
          <w:kern w:val="0"/>
          <w:szCs w:val="28"/>
          <w:lang w:val="ru-RU" w:eastAsia="en-US"/>
        </w:rPr>
        <w:t>2015год -5635 человек</w:t>
      </w:r>
    </w:p>
    <w:p w:rsidR="00ED28A4" w:rsidRPr="00C43409" w:rsidRDefault="00ED28A4" w:rsidP="00C43409">
      <w:pPr>
        <w:suppressAutoHyphens/>
        <w:overflowPunct/>
        <w:autoSpaceDN/>
        <w:adjustRightInd/>
        <w:ind w:left="-87"/>
        <w:rPr>
          <w:kern w:val="0"/>
          <w:szCs w:val="28"/>
          <w:lang w:val="ru-RU" w:eastAsia="en-US"/>
        </w:rPr>
      </w:pPr>
      <w:r w:rsidRPr="00C43409">
        <w:rPr>
          <w:kern w:val="0"/>
          <w:szCs w:val="28"/>
          <w:lang w:val="ru-RU" w:eastAsia="en-US"/>
        </w:rPr>
        <w:t>2016год -5992 человек</w:t>
      </w:r>
    </w:p>
    <w:p w:rsidR="00ED28A4" w:rsidRPr="00C43409" w:rsidRDefault="00ED28A4" w:rsidP="00C43409">
      <w:pPr>
        <w:widowControl w:val="0"/>
        <w:suppressAutoHyphens/>
        <w:overflowPunct/>
        <w:rPr>
          <w:rFonts w:eastAsia="SimSun"/>
          <w:kern w:val="1"/>
          <w:szCs w:val="28"/>
          <w:lang w:val="ru-RU" w:eastAsia="ar-SA"/>
        </w:rPr>
      </w:pPr>
    </w:p>
    <w:p w:rsidR="00ED28A4" w:rsidRPr="00C43409" w:rsidRDefault="00ED28A4" w:rsidP="00C43409">
      <w:pPr>
        <w:widowControl w:val="0"/>
        <w:suppressAutoHyphens/>
        <w:overflowPunct/>
        <w:autoSpaceDE/>
        <w:autoSpaceDN/>
        <w:adjustRightInd/>
        <w:spacing w:line="100" w:lineRule="atLeast"/>
        <w:ind w:firstLine="540"/>
        <w:jc w:val="center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2.3. Механизм реализации подпрограммы</w:t>
      </w:r>
    </w:p>
    <w:p w:rsidR="00ED28A4" w:rsidRPr="00C43409" w:rsidRDefault="00ED28A4" w:rsidP="00C43409">
      <w:pPr>
        <w:widowControl w:val="0"/>
        <w:suppressAutoHyphens/>
        <w:overflowPunct/>
        <w:autoSpaceDE/>
        <w:autoSpaceDN/>
        <w:adjustRightInd/>
        <w:spacing w:line="100" w:lineRule="atLeast"/>
        <w:ind w:firstLine="540"/>
        <w:jc w:val="center"/>
        <w:rPr>
          <w:rFonts w:eastAsia="SimSun"/>
          <w:kern w:val="1"/>
          <w:szCs w:val="28"/>
          <w:lang w:val="ru-RU" w:eastAsia="ar-SA"/>
        </w:rPr>
      </w:pPr>
    </w:p>
    <w:p w:rsidR="00ED28A4" w:rsidRPr="00C43409" w:rsidRDefault="00ED28A4" w:rsidP="00C43409">
      <w:pPr>
        <w:widowControl w:val="0"/>
        <w:suppressAutoHyphens/>
        <w:overflowPunct/>
        <w:ind w:firstLine="540"/>
        <w:jc w:val="both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1. Реализацию подпрограммы осуществляют:</w:t>
      </w:r>
    </w:p>
    <w:p w:rsidR="00ED28A4" w:rsidRPr="00C43409" w:rsidRDefault="00ED28A4" w:rsidP="00C43409">
      <w:pPr>
        <w:widowControl w:val="0"/>
        <w:suppressAutoHyphens/>
        <w:overflowPunct/>
        <w:ind w:firstLine="540"/>
        <w:jc w:val="both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Отдел культуры , молодежной политики и спорта администрации Уярского района;</w:t>
      </w:r>
    </w:p>
    <w:p w:rsidR="00ED28A4" w:rsidRPr="00C43409" w:rsidRDefault="00ED28A4" w:rsidP="00C43409">
      <w:pPr>
        <w:widowControl w:val="0"/>
        <w:suppressAutoHyphens/>
        <w:overflowPunct/>
        <w:ind w:firstLine="540"/>
        <w:jc w:val="both"/>
        <w:rPr>
          <w:rFonts w:eastAsia="SimSun"/>
          <w:color w:val="C00000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 xml:space="preserve">Финансирование мероприятий подпрограммы осуществляется за счет средств местного бюджета в соответствии с </w:t>
      </w:r>
      <w:hyperlink w:anchor="Par377" w:history="1">
        <w:r w:rsidRPr="00C43409">
          <w:rPr>
            <w:rFonts w:eastAsia="SimSun"/>
            <w:kern w:val="1"/>
            <w:szCs w:val="28"/>
            <w:lang w:val="ru-RU" w:eastAsia="ar-SA"/>
          </w:rPr>
          <w:t>мероприятиями</w:t>
        </w:r>
      </w:hyperlink>
      <w:r w:rsidRPr="00C43409">
        <w:rPr>
          <w:rFonts w:eastAsia="SimSun"/>
          <w:kern w:val="1"/>
          <w:szCs w:val="28"/>
          <w:lang w:val="ru-RU" w:eastAsia="ar-SA"/>
        </w:rPr>
        <w:t xml:space="preserve"> подпрограммы согласно приложению № 2 (далее - мероприятия подпрограммы) и краевого бюджета путем участия в краевых конкурсах на предоставление субсидии.</w:t>
      </w:r>
    </w:p>
    <w:p w:rsidR="00ED28A4" w:rsidRPr="00C43409" w:rsidRDefault="00ED28A4" w:rsidP="00C43409">
      <w:pPr>
        <w:widowControl w:val="0"/>
        <w:suppressAutoHyphens/>
        <w:overflowPunct/>
        <w:ind w:firstLine="540"/>
        <w:jc w:val="both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Главными распорядителями средств местного бюджета являются:</w:t>
      </w:r>
    </w:p>
    <w:p w:rsidR="00ED28A4" w:rsidRPr="00C43409" w:rsidRDefault="00ED28A4" w:rsidP="00C43409">
      <w:pPr>
        <w:widowControl w:val="0"/>
        <w:suppressAutoHyphens/>
        <w:overflowPunct/>
        <w:ind w:firstLine="540"/>
        <w:jc w:val="both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Администрация Уярского района при реализации мероприятий подпрограммы.</w:t>
      </w:r>
    </w:p>
    <w:p w:rsidR="00ED28A4" w:rsidRPr="00C43409" w:rsidRDefault="00ED28A4" w:rsidP="00C43409">
      <w:pPr>
        <w:suppressAutoHyphens/>
        <w:overflowPunct/>
        <w:autoSpaceDE/>
        <w:autoSpaceDN/>
        <w:adjustRightInd/>
        <w:spacing w:line="100" w:lineRule="atLeast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- покупка спортивного инвентаря необходимого  для развития ФК и спорта в районе</w:t>
      </w:r>
    </w:p>
    <w:p w:rsidR="00ED28A4" w:rsidRPr="00C43409" w:rsidRDefault="00ED28A4" w:rsidP="00C43409">
      <w:pPr>
        <w:suppressAutoHyphens/>
        <w:overflowPunct/>
        <w:autoSpaceDE/>
        <w:autoSpaceDN/>
        <w:adjustRightInd/>
        <w:spacing w:line="100" w:lineRule="atLeast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- проведение спортивных мероприятий;</w:t>
      </w:r>
    </w:p>
    <w:p w:rsidR="00ED28A4" w:rsidRPr="00C43409" w:rsidRDefault="00ED28A4" w:rsidP="00C43409">
      <w:pPr>
        <w:suppressAutoHyphens/>
        <w:overflowPunct/>
        <w:autoSpaceDE/>
        <w:autoSpaceDN/>
        <w:adjustRightInd/>
        <w:spacing w:after="200" w:line="276" w:lineRule="auto"/>
        <w:rPr>
          <w:rFonts w:ascii="Calibri" w:eastAsia="SimSun" w:hAnsi="Calibri" w:cs="Calibri"/>
          <w:kern w:val="1"/>
          <w:sz w:val="22"/>
          <w:szCs w:val="22"/>
          <w:lang w:val="ru-RU" w:eastAsia="ar-SA"/>
        </w:rPr>
      </w:pPr>
      <w:r w:rsidRPr="00C43409">
        <w:rPr>
          <w:rFonts w:ascii="Calibri" w:eastAsia="SimSun" w:hAnsi="Calibri" w:cs="Calibri"/>
          <w:kern w:val="1"/>
          <w:szCs w:val="28"/>
          <w:lang w:val="ru-RU" w:eastAsia="ar-SA"/>
        </w:rPr>
        <w:t xml:space="preserve">- </w:t>
      </w:r>
      <w:r w:rsidRPr="00C43409">
        <w:rPr>
          <w:rFonts w:eastAsia="SimSun"/>
          <w:kern w:val="1"/>
          <w:szCs w:val="28"/>
          <w:lang w:val="ru-RU" w:eastAsia="ar-SA"/>
        </w:rPr>
        <w:t>участие сборной команды Уярского района в межрайонных и  краевых спортивно-массовых мероприятиях</w:t>
      </w:r>
    </w:p>
    <w:p w:rsidR="00ED28A4" w:rsidRPr="00C43409" w:rsidRDefault="00ED28A4" w:rsidP="00C43409">
      <w:pPr>
        <w:widowControl w:val="0"/>
        <w:suppressAutoHyphens/>
        <w:overflowPunct/>
        <w:ind w:firstLine="540"/>
        <w:jc w:val="both"/>
        <w:rPr>
          <w:rFonts w:eastAsia="SimSun"/>
          <w:kern w:val="1"/>
          <w:szCs w:val="28"/>
          <w:lang w:val="ru-RU" w:eastAsia="ar-SA"/>
        </w:rPr>
      </w:pPr>
    </w:p>
    <w:p w:rsidR="00ED28A4" w:rsidRPr="00C43409" w:rsidRDefault="00ED28A4" w:rsidP="00C43409">
      <w:pPr>
        <w:widowControl w:val="0"/>
        <w:suppressAutoHyphens/>
        <w:overflowPunct/>
        <w:jc w:val="center"/>
        <w:outlineLvl w:val="2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2.4. Управление подпрограммой</w:t>
      </w:r>
    </w:p>
    <w:p w:rsidR="00ED28A4" w:rsidRPr="00C43409" w:rsidRDefault="00ED28A4" w:rsidP="00C43409">
      <w:pPr>
        <w:widowControl w:val="0"/>
        <w:suppressAutoHyphens/>
        <w:overflowPunct/>
        <w:jc w:val="center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и контроль за ходом ее выполнения</w:t>
      </w:r>
    </w:p>
    <w:p w:rsidR="00ED28A4" w:rsidRPr="00C43409" w:rsidRDefault="00ED28A4" w:rsidP="00C43409">
      <w:pPr>
        <w:widowControl w:val="0"/>
        <w:suppressAutoHyphens/>
        <w:overflowPunct/>
        <w:jc w:val="center"/>
        <w:rPr>
          <w:rFonts w:eastAsia="SimSun"/>
          <w:kern w:val="1"/>
          <w:szCs w:val="28"/>
          <w:lang w:val="ru-RU" w:eastAsia="ar-SA"/>
        </w:rPr>
      </w:pPr>
    </w:p>
    <w:p w:rsidR="00ED28A4" w:rsidRPr="00C43409" w:rsidRDefault="00ED28A4" w:rsidP="00C43409">
      <w:pPr>
        <w:widowControl w:val="0"/>
        <w:suppressAutoHyphens/>
        <w:overflowPunct/>
        <w:ind w:firstLine="540"/>
        <w:jc w:val="both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1.Организация  управления реализацией подпрограммы осуществляет  администрация Уярского района, путём осуществления мониторинга целевых индикаторов подпрограммы.</w:t>
      </w:r>
    </w:p>
    <w:p w:rsidR="00ED28A4" w:rsidRPr="00C43409" w:rsidRDefault="00ED28A4" w:rsidP="00C43409">
      <w:pPr>
        <w:widowControl w:val="0"/>
        <w:suppressAutoHyphens/>
        <w:overflowPunct/>
        <w:ind w:firstLine="540"/>
        <w:jc w:val="both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2. Отчет по итогам года должен содержать информацию о достигнутых конечных результатах и значений целевых индикаторов, указанных в паспорте подпрограммы</w:t>
      </w:r>
    </w:p>
    <w:p w:rsidR="00ED28A4" w:rsidRPr="00C43409" w:rsidRDefault="00ED28A4" w:rsidP="00C43409">
      <w:pPr>
        <w:widowControl w:val="0"/>
        <w:suppressAutoHyphens/>
        <w:overflowPunct/>
        <w:ind w:firstLine="540"/>
        <w:jc w:val="both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3. Текущий контроль за ходом реализации подпрограммы осуществляет администрация Уярского района.</w:t>
      </w:r>
    </w:p>
    <w:p w:rsidR="00ED28A4" w:rsidRPr="00C43409" w:rsidRDefault="00ED28A4" w:rsidP="00C43409">
      <w:pPr>
        <w:widowControl w:val="0"/>
        <w:suppressAutoHyphens/>
        <w:overflowPunct/>
        <w:ind w:firstLine="540"/>
        <w:jc w:val="both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 xml:space="preserve">5. Контроль за ходом реализации Подпрограммы  осуществляет отдел культуры,  молодежной политики и спорта администрации Уярского района, счетная палата Уярского района, финансовое управление Уярского района </w:t>
      </w:r>
    </w:p>
    <w:p w:rsidR="00ED28A4" w:rsidRPr="00C43409" w:rsidRDefault="00ED28A4" w:rsidP="00C43409">
      <w:pPr>
        <w:widowControl w:val="0"/>
        <w:suppressAutoHyphens/>
        <w:overflowPunct/>
        <w:jc w:val="center"/>
        <w:outlineLvl w:val="2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2.5. Оценка социально-экономической</w:t>
      </w:r>
    </w:p>
    <w:p w:rsidR="00ED28A4" w:rsidRPr="00C43409" w:rsidRDefault="00ED28A4" w:rsidP="00C43409">
      <w:pPr>
        <w:widowControl w:val="0"/>
        <w:suppressAutoHyphens/>
        <w:overflowPunct/>
        <w:jc w:val="center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эффективности от реализации подпрограммы</w:t>
      </w:r>
    </w:p>
    <w:p w:rsidR="00ED28A4" w:rsidRPr="00C43409" w:rsidRDefault="00ED28A4" w:rsidP="00C43409">
      <w:pPr>
        <w:widowControl w:val="0"/>
        <w:suppressAutoHyphens/>
        <w:overflowPunct/>
        <w:jc w:val="center"/>
        <w:rPr>
          <w:rFonts w:eastAsia="SimSun"/>
          <w:kern w:val="1"/>
          <w:szCs w:val="28"/>
          <w:lang w:val="ru-RU" w:eastAsia="ar-SA"/>
        </w:rPr>
      </w:pPr>
    </w:p>
    <w:p w:rsidR="00ED28A4" w:rsidRPr="00C43409" w:rsidRDefault="00ED28A4" w:rsidP="00C43409">
      <w:pPr>
        <w:widowControl w:val="0"/>
        <w:suppressAutoHyphens/>
        <w:overflowPunct/>
        <w:jc w:val="both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Реализация подпрограммных мероприятий за период 2012 - 2014 годов позволит:</w:t>
      </w:r>
    </w:p>
    <w:p w:rsidR="00ED28A4" w:rsidRPr="00C43409" w:rsidRDefault="00ED28A4" w:rsidP="00C43409">
      <w:pPr>
        <w:suppressAutoHyphens/>
        <w:overflowPunct/>
        <w:autoSpaceDE/>
        <w:autoSpaceDN/>
        <w:adjustRightInd/>
        <w:snapToGrid w:val="0"/>
        <w:spacing w:after="200"/>
        <w:ind w:left="266" w:firstLine="442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-увеличить долю граждан Уярского района, систематически занимающегося физической культурой и спортом к общей численности населения края до 28,18 %; в 2016 году</w:t>
      </w:r>
    </w:p>
    <w:p w:rsidR="00ED28A4" w:rsidRPr="00C43409" w:rsidRDefault="00ED28A4" w:rsidP="00C43409">
      <w:pPr>
        <w:suppressAutoHyphens/>
        <w:overflowPunct/>
        <w:autoSpaceDE/>
        <w:autoSpaceDN/>
        <w:adjustRightInd/>
        <w:snapToGrid w:val="0"/>
        <w:spacing w:after="200"/>
        <w:ind w:left="266" w:firstLine="442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-увеличить численность занимающихся физической культурой и спортом на территории района до 5992 человек в 2016 году;</w:t>
      </w:r>
    </w:p>
    <w:p w:rsidR="00ED28A4" w:rsidRPr="00C43409" w:rsidRDefault="00ED28A4" w:rsidP="00C43409">
      <w:pPr>
        <w:suppressAutoHyphens/>
        <w:overflowPunct/>
        <w:autoSpaceDE/>
        <w:autoSpaceDN/>
        <w:adjustRightInd/>
        <w:spacing w:line="100" w:lineRule="atLeast"/>
        <w:jc w:val="both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Эффективность реализации программных мероприятий будет выражаться в улучшении качества жизни подрастающего поколения, психологической устойчивости жителей района, разумной занятости детей и подростков, укреплении их здоровья и отвлечении от пагубных пристрастий и вредных привычек, повышении социального имиджа и статуса спортсменов и физкультурных работников Уярского района.</w:t>
      </w:r>
    </w:p>
    <w:p w:rsidR="00ED28A4" w:rsidRPr="00C43409" w:rsidRDefault="00ED28A4" w:rsidP="00C43409">
      <w:pPr>
        <w:suppressAutoHyphens/>
        <w:overflowPunct/>
        <w:autoSpaceDE/>
        <w:autoSpaceDN/>
        <w:adjustRightInd/>
        <w:spacing w:line="100" w:lineRule="atLeast"/>
        <w:ind w:firstLine="540"/>
        <w:jc w:val="both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Реализация мероприятий, предусмотренных программой, позволит улучшить спортивно-физкультурную инфраструктуру района, что в целом позволит увеличить ресурсы человека как главной производительной силы общества.</w:t>
      </w:r>
    </w:p>
    <w:p w:rsidR="00ED28A4" w:rsidRPr="00C43409" w:rsidRDefault="00ED28A4" w:rsidP="00C43409">
      <w:pPr>
        <w:suppressAutoHyphens/>
        <w:overflowPunct/>
        <w:autoSpaceDE/>
        <w:autoSpaceDN/>
        <w:adjustRightInd/>
        <w:spacing w:line="100" w:lineRule="atLeast"/>
        <w:ind w:firstLine="540"/>
        <w:jc w:val="both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Выполнение программных мероприятий позволит:</w:t>
      </w:r>
    </w:p>
    <w:p w:rsidR="00ED28A4" w:rsidRPr="00C43409" w:rsidRDefault="00ED28A4" w:rsidP="00C43409">
      <w:pPr>
        <w:suppressAutoHyphens/>
        <w:overflowPunct/>
        <w:autoSpaceDE/>
        <w:autoSpaceDN/>
        <w:adjustRightInd/>
        <w:spacing w:line="100" w:lineRule="atLeast"/>
        <w:ind w:firstLine="540"/>
        <w:jc w:val="both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- оздоравливать население района с эффективным использованием естественных природно-климатических условий, гигиенических факторов окружающей среды, имеющейся материально-технической базы посредством занятий физической культурой и спортом;</w:t>
      </w:r>
    </w:p>
    <w:p w:rsidR="00ED28A4" w:rsidRPr="00C43409" w:rsidRDefault="00ED28A4" w:rsidP="00C43409">
      <w:pPr>
        <w:suppressAutoHyphens/>
        <w:overflowPunct/>
        <w:autoSpaceDE/>
        <w:autoSpaceDN/>
        <w:adjustRightInd/>
        <w:spacing w:line="100" w:lineRule="atLeast"/>
        <w:ind w:firstLine="540"/>
        <w:jc w:val="both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- вовлекать в занятия физической культурой и спортом, отбирать одаренных детей для подготовки спортивного резерва и спорта высших достижений;</w:t>
      </w:r>
    </w:p>
    <w:p w:rsidR="00ED28A4" w:rsidRPr="00C43409" w:rsidRDefault="00ED28A4" w:rsidP="00C43409">
      <w:pPr>
        <w:suppressAutoHyphens/>
        <w:overflowPunct/>
        <w:autoSpaceDE/>
        <w:autoSpaceDN/>
        <w:adjustRightInd/>
        <w:spacing w:line="100" w:lineRule="atLeast"/>
        <w:ind w:firstLine="540"/>
        <w:jc w:val="both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- обеспечивать существующие и вновь открывающиеся клубы по месту жительства физкультурно-оздоровительной направленности необходимым оборудованием и инвентарем;</w:t>
      </w:r>
    </w:p>
    <w:p w:rsidR="00ED28A4" w:rsidRPr="00C43409" w:rsidRDefault="00ED28A4" w:rsidP="00C43409">
      <w:pPr>
        <w:suppressAutoHyphens/>
        <w:overflowPunct/>
        <w:autoSpaceDE/>
        <w:autoSpaceDN/>
        <w:adjustRightInd/>
        <w:spacing w:line="100" w:lineRule="atLeast"/>
        <w:ind w:firstLine="540"/>
        <w:jc w:val="both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 xml:space="preserve">- увеличить число жителей района систематически занимающимися ФК и спортом до 10% от общего числа жителей района; </w:t>
      </w:r>
    </w:p>
    <w:p w:rsidR="00ED28A4" w:rsidRPr="00C43409" w:rsidRDefault="00ED28A4" w:rsidP="00C43409">
      <w:pPr>
        <w:suppressAutoHyphens/>
        <w:overflowPunct/>
        <w:autoSpaceDE/>
        <w:autoSpaceDN/>
        <w:adjustRightInd/>
        <w:spacing w:after="200" w:line="276" w:lineRule="auto"/>
        <w:ind w:firstLine="567"/>
        <w:jc w:val="both"/>
        <w:rPr>
          <w:rFonts w:ascii="Calibri" w:eastAsia="SimSun" w:hAnsi="Calibri" w:cs="Calibri"/>
          <w:kern w:val="1"/>
          <w:szCs w:val="28"/>
          <w:lang w:val="ru-RU" w:eastAsia="ar-SA"/>
        </w:rPr>
      </w:pPr>
      <w:r w:rsidRPr="00C43409">
        <w:rPr>
          <w:rFonts w:ascii="Calibri" w:eastAsia="SimSun" w:hAnsi="Calibri" w:cs="Calibri"/>
          <w:kern w:val="1"/>
          <w:szCs w:val="28"/>
          <w:lang w:val="ru-RU" w:eastAsia="ar-SA"/>
        </w:rPr>
        <w:t>-</w:t>
      </w:r>
      <w:r w:rsidRPr="00C43409">
        <w:rPr>
          <w:rFonts w:ascii="Calibri" w:eastAsia="SimSun" w:hAnsi="Calibri" w:cs="Calibri"/>
          <w:kern w:val="1"/>
          <w:sz w:val="22"/>
          <w:szCs w:val="28"/>
          <w:lang w:val="ru-RU" w:eastAsia="ar-SA"/>
        </w:rPr>
        <w:t xml:space="preserve">  </w:t>
      </w:r>
      <w:r w:rsidRPr="00C43409">
        <w:rPr>
          <w:rFonts w:eastAsia="SimSun"/>
          <w:kern w:val="1"/>
          <w:szCs w:val="28"/>
          <w:lang w:val="ru-RU" w:eastAsia="ar-SA"/>
        </w:rPr>
        <w:t>на краевых спортивных летних играх «Олимпийская нива Красноярья» в комплексном зачете занимать не ниже 15 общекомандного места среди сельских территорий Красноярского края</w:t>
      </w:r>
      <w:r w:rsidRPr="00C43409">
        <w:rPr>
          <w:rFonts w:ascii="Calibri" w:eastAsia="SimSun" w:hAnsi="Calibri" w:cs="Calibri"/>
          <w:kern w:val="1"/>
          <w:szCs w:val="28"/>
          <w:lang w:val="ru-RU" w:eastAsia="ar-SA"/>
        </w:rPr>
        <w:t>.</w:t>
      </w:r>
    </w:p>
    <w:p w:rsidR="00ED28A4" w:rsidRPr="00C43409" w:rsidRDefault="00ED28A4" w:rsidP="00C43409">
      <w:pPr>
        <w:widowControl w:val="0"/>
        <w:suppressAutoHyphens/>
        <w:overflowPunct/>
        <w:ind w:firstLine="540"/>
        <w:jc w:val="both"/>
        <w:rPr>
          <w:rFonts w:eastAsia="SimSun"/>
          <w:kern w:val="1"/>
          <w:szCs w:val="28"/>
          <w:lang w:val="ru-RU" w:eastAsia="ar-SA"/>
        </w:rPr>
      </w:pPr>
    </w:p>
    <w:p w:rsidR="00ED28A4" w:rsidRPr="00C43409" w:rsidRDefault="00ED28A4" w:rsidP="00C43409">
      <w:pPr>
        <w:widowControl w:val="0"/>
        <w:suppressAutoHyphens/>
        <w:overflowPunct/>
        <w:ind w:firstLine="540"/>
        <w:jc w:val="both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 xml:space="preserve"> </w:t>
      </w:r>
      <w:r w:rsidRPr="00C43409">
        <w:rPr>
          <w:rFonts w:eastAsia="SimSun"/>
          <w:b/>
          <w:kern w:val="1"/>
          <w:szCs w:val="28"/>
          <w:lang w:val="ru-RU" w:eastAsia="ar-SA"/>
        </w:rPr>
        <w:t xml:space="preserve">  </w:t>
      </w:r>
      <w:r w:rsidRPr="00C43409">
        <w:rPr>
          <w:rFonts w:eastAsia="SimSun"/>
          <w:kern w:val="1"/>
          <w:szCs w:val="28"/>
          <w:lang w:val="ru-RU" w:eastAsia="ar-SA"/>
        </w:rPr>
        <w:t xml:space="preserve"> </w:t>
      </w:r>
    </w:p>
    <w:p w:rsidR="00ED28A4" w:rsidRPr="00C43409" w:rsidRDefault="00ED28A4" w:rsidP="00C43409">
      <w:pPr>
        <w:widowControl w:val="0"/>
        <w:suppressAutoHyphens/>
        <w:overflowPunct/>
        <w:jc w:val="center"/>
        <w:outlineLvl w:val="2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2.6. Мероприятия подпрограммы.</w:t>
      </w:r>
    </w:p>
    <w:p w:rsidR="00ED28A4" w:rsidRPr="00C43409" w:rsidRDefault="00ED28A4" w:rsidP="00C43409">
      <w:pPr>
        <w:widowControl w:val="0"/>
        <w:suppressAutoHyphens/>
        <w:overflowPunct/>
        <w:ind w:firstLine="540"/>
        <w:jc w:val="both"/>
        <w:rPr>
          <w:rFonts w:eastAsia="SimSun"/>
          <w:kern w:val="1"/>
          <w:szCs w:val="28"/>
          <w:lang w:val="ru-RU" w:eastAsia="ar-SA"/>
        </w:rPr>
      </w:pPr>
    </w:p>
    <w:p w:rsidR="00ED28A4" w:rsidRPr="00C43409" w:rsidRDefault="00ED28A4" w:rsidP="00C43409">
      <w:pPr>
        <w:widowControl w:val="0"/>
        <w:suppressAutoHyphens/>
        <w:overflowPunct/>
        <w:ind w:firstLine="540"/>
        <w:jc w:val="both"/>
        <w:rPr>
          <w:rFonts w:eastAsia="SimSun"/>
          <w:kern w:val="1"/>
          <w:szCs w:val="28"/>
          <w:lang w:val="ru-RU" w:eastAsia="ar-SA"/>
        </w:rPr>
      </w:pPr>
      <w:hyperlink w:anchor="Par377" w:history="1">
        <w:r w:rsidRPr="00C43409">
          <w:rPr>
            <w:rFonts w:eastAsia="SimSun"/>
            <w:kern w:val="1"/>
            <w:szCs w:val="28"/>
            <w:lang w:val="ru-RU" w:eastAsia="ar-SA"/>
          </w:rPr>
          <w:t>Перечень</w:t>
        </w:r>
      </w:hyperlink>
      <w:r w:rsidRPr="00C43409">
        <w:rPr>
          <w:rFonts w:eastAsia="SimSun"/>
          <w:kern w:val="1"/>
          <w:szCs w:val="28"/>
          <w:lang w:val="ru-RU" w:eastAsia="ar-SA"/>
        </w:rPr>
        <w:t xml:space="preserve"> мероприятий подпрограммы приведен в приложении № 1 к подпрограмме.</w:t>
      </w:r>
    </w:p>
    <w:p w:rsidR="00ED28A4" w:rsidRPr="00C43409" w:rsidRDefault="00ED28A4" w:rsidP="00C43409">
      <w:pPr>
        <w:widowControl w:val="0"/>
        <w:suppressAutoHyphens/>
        <w:overflowPunct/>
        <w:ind w:firstLine="540"/>
        <w:jc w:val="both"/>
        <w:rPr>
          <w:rFonts w:eastAsia="SimSun"/>
          <w:kern w:val="1"/>
          <w:szCs w:val="28"/>
          <w:lang w:val="ru-RU" w:eastAsia="ar-SA"/>
        </w:rPr>
      </w:pPr>
    </w:p>
    <w:p w:rsidR="00ED28A4" w:rsidRPr="00C43409" w:rsidRDefault="00ED28A4" w:rsidP="00C43409">
      <w:pPr>
        <w:widowControl w:val="0"/>
        <w:suppressAutoHyphens/>
        <w:overflowPunct/>
        <w:ind w:firstLine="540"/>
        <w:jc w:val="both"/>
        <w:rPr>
          <w:rFonts w:eastAsia="SimSun"/>
          <w:kern w:val="1"/>
          <w:szCs w:val="28"/>
          <w:lang w:val="ru-RU" w:eastAsia="ar-SA"/>
        </w:rPr>
      </w:pPr>
    </w:p>
    <w:p w:rsidR="00ED28A4" w:rsidRPr="00C43409" w:rsidRDefault="00ED28A4" w:rsidP="00C43409">
      <w:pPr>
        <w:widowControl w:val="0"/>
        <w:suppressAutoHyphens/>
        <w:overflowPunct/>
        <w:jc w:val="center"/>
        <w:outlineLvl w:val="2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2.7. Обоснование финансовых, материальных и трудовых</w:t>
      </w:r>
    </w:p>
    <w:p w:rsidR="00ED28A4" w:rsidRPr="00C43409" w:rsidRDefault="00ED28A4" w:rsidP="00C43409">
      <w:pPr>
        <w:widowControl w:val="0"/>
        <w:suppressAutoHyphens/>
        <w:overflowPunct/>
        <w:jc w:val="center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затрат (ресурсное обеспечение подпрограммы) с указанием</w:t>
      </w:r>
    </w:p>
    <w:p w:rsidR="00ED28A4" w:rsidRPr="00C43409" w:rsidRDefault="00ED28A4" w:rsidP="00C43409">
      <w:pPr>
        <w:widowControl w:val="0"/>
        <w:suppressAutoHyphens/>
        <w:overflowPunct/>
        <w:jc w:val="center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источников финансирования</w:t>
      </w:r>
    </w:p>
    <w:p w:rsidR="00ED28A4" w:rsidRPr="00C43409" w:rsidRDefault="00ED28A4" w:rsidP="00C43409">
      <w:pPr>
        <w:widowControl w:val="0"/>
        <w:suppressAutoHyphens/>
        <w:overflowPunct/>
        <w:ind w:firstLine="540"/>
        <w:jc w:val="both"/>
        <w:rPr>
          <w:rFonts w:eastAsia="SimSun"/>
          <w:kern w:val="1"/>
          <w:szCs w:val="28"/>
          <w:lang w:val="ru-RU" w:eastAsia="ar-SA"/>
        </w:rPr>
      </w:pPr>
    </w:p>
    <w:p w:rsidR="00ED28A4" w:rsidRPr="00C43409" w:rsidRDefault="00ED28A4" w:rsidP="00C43409">
      <w:pPr>
        <w:widowControl w:val="0"/>
        <w:suppressAutoHyphens/>
        <w:overflowPunct/>
        <w:ind w:firstLine="540"/>
        <w:jc w:val="both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Мероприятия подпрограммы реализуются за счет средств районного бюджета.</w:t>
      </w:r>
    </w:p>
    <w:p w:rsidR="00ED28A4" w:rsidRPr="00C43409" w:rsidRDefault="00ED28A4" w:rsidP="00C43409">
      <w:pPr>
        <w:suppressAutoHyphens/>
        <w:overflowPunct/>
        <w:autoSpaceDE/>
        <w:autoSpaceDN/>
        <w:adjustRightInd/>
        <w:snapToGrid w:val="0"/>
        <w:rPr>
          <w:rFonts w:eastAsia="SimSun"/>
          <w:kern w:val="1"/>
          <w:szCs w:val="28"/>
          <w:lang w:val="ru-RU" w:eastAsia="ar-SA"/>
        </w:rPr>
      </w:pPr>
      <w:r w:rsidRPr="00C43409">
        <w:rPr>
          <w:rFonts w:eastAsia="SimSun"/>
          <w:kern w:val="1"/>
          <w:szCs w:val="28"/>
          <w:lang w:val="ru-RU" w:eastAsia="ar-SA"/>
        </w:rPr>
        <w:t>Объем расходов средств на реализацию мероприятий подпрограммы составляет – 1666,5  рублей из районного бюджета.</w:t>
      </w:r>
    </w:p>
    <w:p w:rsidR="00ED28A4" w:rsidRPr="00C43409" w:rsidRDefault="00ED28A4" w:rsidP="00C43409">
      <w:pPr>
        <w:widowControl w:val="0"/>
        <w:suppressAutoHyphens/>
        <w:overflowPunct/>
        <w:ind w:firstLine="539"/>
        <w:jc w:val="both"/>
        <w:rPr>
          <w:rFonts w:eastAsia="SimSun"/>
          <w:kern w:val="1"/>
          <w:szCs w:val="28"/>
          <w:lang w:val="ru-RU" w:eastAsia="ar-SA"/>
        </w:rPr>
      </w:pPr>
    </w:p>
    <w:p w:rsidR="00ED28A4" w:rsidRPr="00C43409" w:rsidRDefault="00ED28A4" w:rsidP="00C43409">
      <w:pPr>
        <w:widowControl w:val="0"/>
        <w:suppressAutoHyphens/>
        <w:overflowPunct/>
        <w:ind w:firstLine="539"/>
        <w:jc w:val="both"/>
        <w:rPr>
          <w:rFonts w:eastAsia="SimSun"/>
          <w:kern w:val="1"/>
          <w:szCs w:val="28"/>
          <w:lang w:val="ru-RU" w:eastAsia="ar-SA"/>
        </w:rPr>
      </w:pPr>
    </w:p>
    <w:p w:rsidR="00ED28A4" w:rsidRPr="00C43409" w:rsidRDefault="00ED28A4" w:rsidP="00C43409">
      <w:pPr>
        <w:widowControl w:val="0"/>
        <w:shd w:val="clear" w:color="auto" w:fill="FFFFFF"/>
        <w:suppressAutoHyphens/>
        <w:overflowPunct/>
        <w:autoSpaceDE/>
        <w:autoSpaceDN/>
        <w:adjustRightInd/>
        <w:spacing w:line="100" w:lineRule="atLeast"/>
        <w:jc w:val="both"/>
        <w:rPr>
          <w:kern w:val="0"/>
          <w:szCs w:val="28"/>
          <w:lang w:val="ru-RU" w:eastAsia="ar-SA"/>
        </w:rPr>
      </w:pPr>
    </w:p>
    <w:tbl>
      <w:tblPr>
        <w:tblW w:w="13245" w:type="dxa"/>
        <w:tblInd w:w="-38" w:type="dxa"/>
        <w:tblLayout w:type="fixed"/>
        <w:tblLook w:val="00A0"/>
      </w:tblPr>
      <w:tblGrid>
        <w:gridCol w:w="6622"/>
        <w:gridCol w:w="6623"/>
      </w:tblGrid>
      <w:tr w:rsidR="00ED28A4" w:rsidRPr="00C43409" w:rsidTr="00C43409">
        <w:trPr>
          <w:trHeight w:val="844"/>
        </w:trPr>
        <w:tc>
          <w:tcPr>
            <w:tcW w:w="4857" w:type="dxa"/>
          </w:tcPr>
          <w:p w:rsidR="00ED28A4" w:rsidRPr="00C43409" w:rsidRDefault="00ED28A4" w:rsidP="00C43409">
            <w:pPr>
              <w:suppressAutoHyphens/>
              <w:overflowPunct/>
              <w:autoSpaceDN/>
              <w:adjustRightInd/>
              <w:jc w:val="both"/>
              <w:rPr>
                <w:kern w:val="0"/>
                <w:szCs w:val="28"/>
                <w:lang w:val="ru-RU" w:eastAsia="ar-SA"/>
              </w:rPr>
            </w:pPr>
            <w:r w:rsidRPr="00C43409">
              <w:rPr>
                <w:kern w:val="0"/>
                <w:szCs w:val="28"/>
                <w:lang w:val="ru-RU" w:eastAsia="ar-SA"/>
              </w:rPr>
              <w:t>И.о. начальника отдела культуры, спорта и молодежной политики администрации Уярского района</w:t>
            </w:r>
          </w:p>
        </w:tc>
        <w:tc>
          <w:tcPr>
            <w:tcW w:w="4857" w:type="dxa"/>
          </w:tcPr>
          <w:p w:rsidR="00ED28A4" w:rsidRPr="00C43409" w:rsidRDefault="00ED28A4" w:rsidP="00C43409">
            <w:pPr>
              <w:suppressAutoHyphens/>
              <w:overflowPunct/>
              <w:autoSpaceDN/>
              <w:adjustRightInd/>
              <w:jc w:val="both"/>
              <w:rPr>
                <w:kern w:val="0"/>
                <w:szCs w:val="28"/>
                <w:lang w:val="ru-RU"/>
              </w:rPr>
            </w:pPr>
            <w:r w:rsidRPr="00C43409">
              <w:rPr>
                <w:kern w:val="0"/>
                <w:szCs w:val="28"/>
                <w:lang w:val="ru-RU" w:eastAsia="ar-SA"/>
              </w:rPr>
              <w:t>____________О.В. Старцева</w:t>
            </w:r>
          </w:p>
          <w:p w:rsidR="00ED28A4" w:rsidRPr="00C43409" w:rsidRDefault="00ED28A4" w:rsidP="00C43409">
            <w:pPr>
              <w:suppressAutoHyphens/>
              <w:overflowPunct/>
              <w:autoSpaceDN/>
              <w:adjustRightInd/>
              <w:jc w:val="both"/>
              <w:rPr>
                <w:kern w:val="0"/>
                <w:szCs w:val="28"/>
                <w:lang w:val="ru-RU" w:eastAsia="ar-SA"/>
              </w:rPr>
            </w:pPr>
            <w:r w:rsidRPr="00C43409">
              <w:rPr>
                <w:kern w:val="0"/>
                <w:szCs w:val="28"/>
                <w:lang w:val="ru-RU" w:eastAsia="ar-SA"/>
              </w:rPr>
              <w:t xml:space="preserve">     (подпись)</w:t>
            </w:r>
          </w:p>
        </w:tc>
      </w:tr>
    </w:tbl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  <w:sectPr w:rsidR="00ED28A4" w:rsidSect="00B53420">
          <w:pgSz w:w="11906" w:h="16838"/>
          <w:pgMar w:top="1134" w:right="1701" w:bottom="1134" w:left="1620" w:header="709" w:footer="709" w:gutter="0"/>
          <w:cols w:space="708"/>
          <w:docGrid w:linePitch="381"/>
        </w:sectPr>
      </w:pPr>
    </w:p>
    <w:p w:rsidR="00ED28A4" w:rsidRPr="00B169F2" w:rsidRDefault="00ED28A4" w:rsidP="00B169F2">
      <w:pPr>
        <w:overflowPunct/>
        <w:jc w:val="right"/>
        <w:rPr>
          <w:bCs/>
          <w:color w:val="000000"/>
          <w:kern w:val="0"/>
          <w:sz w:val="24"/>
          <w:szCs w:val="24"/>
          <w:lang w:val="ru-RU" w:eastAsia="en-US"/>
        </w:rPr>
      </w:pPr>
      <w:r w:rsidRPr="00B169F2">
        <w:rPr>
          <w:bCs/>
          <w:color w:val="000000"/>
          <w:kern w:val="0"/>
          <w:sz w:val="24"/>
          <w:szCs w:val="24"/>
          <w:lang w:val="ru-RU" w:eastAsia="en-US"/>
        </w:rPr>
        <w:t xml:space="preserve">Приложение № 1 </w:t>
      </w:r>
    </w:p>
    <w:p w:rsidR="00ED28A4" w:rsidRPr="00B169F2" w:rsidRDefault="00ED28A4" w:rsidP="00B169F2">
      <w:pPr>
        <w:overflowPunct/>
        <w:ind w:left="5812"/>
        <w:jc w:val="right"/>
        <w:rPr>
          <w:kern w:val="0"/>
          <w:sz w:val="24"/>
          <w:szCs w:val="24"/>
          <w:lang w:val="ru-RU"/>
        </w:rPr>
      </w:pPr>
      <w:r w:rsidRPr="00B169F2">
        <w:rPr>
          <w:bCs/>
          <w:color w:val="000000"/>
          <w:kern w:val="0"/>
          <w:sz w:val="24"/>
          <w:szCs w:val="24"/>
          <w:lang w:val="ru-RU"/>
        </w:rPr>
        <w:t xml:space="preserve">                                                               </w:t>
      </w:r>
      <w:r w:rsidRPr="00B169F2">
        <w:rPr>
          <w:kern w:val="0"/>
          <w:sz w:val="24"/>
          <w:szCs w:val="24"/>
          <w:lang w:val="ru-RU"/>
        </w:rPr>
        <w:t>к муниципальной подпрограмме                                «Развитие массовой физической культуры</w:t>
      </w:r>
    </w:p>
    <w:p w:rsidR="00ED28A4" w:rsidRDefault="00ED28A4" w:rsidP="00B169F2">
      <w:pPr>
        <w:overflowPunct/>
        <w:ind w:left="5812"/>
        <w:jc w:val="right"/>
        <w:rPr>
          <w:kern w:val="0"/>
          <w:sz w:val="24"/>
          <w:szCs w:val="24"/>
          <w:lang w:val="ru-RU"/>
        </w:rPr>
      </w:pPr>
      <w:r w:rsidRPr="00B169F2">
        <w:rPr>
          <w:kern w:val="0"/>
          <w:sz w:val="24"/>
          <w:szCs w:val="24"/>
          <w:lang w:val="ru-RU"/>
        </w:rPr>
        <w:t xml:space="preserve"> </w:t>
      </w:r>
    </w:p>
    <w:p w:rsidR="00ED28A4" w:rsidRPr="00B169F2" w:rsidRDefault="00ED28A4" w:rsidP="00B169F2">
      <w:pPr>
        <w:overflowPunct/>
        <w:ind w:left="5812"/>
        <w:jc w:val="right"/>
        <w:rPr>
          <w:kern w:val="0"/>
          <w:sz w:val="24"/>
          <w:szCs w:val="24"/>
          <w:lang w:val="ru-RU"/>
        </w:rPr>
      </w:pPr>
      <w:r w:rsidRPr="00B169F2">
        <w:rPr>
          <w:kern w:val="0"/>
          <w:sz w:val="24"/>
          <w:szCs w:val="24"/>
          <w:lang w:val="ru-RU"/>
        </w:rPr>
        <w:t>на 2014 - 2016 годы»</w:t>
      </w:r>
    </w:p>
    <w:p w:rsidR="00ED28A4" w:rsidRPr="00B169F2" w:rsidRDefault="00ED28A4" w:rsidP="00B169F2">
      <w:pPr>
        <w:overflowPunct/>
        <w:jc w:val="right"/>
        <w:rPr>
          <w:b/>
          <w:bCs/>
          <w:color w:val="000000"/>
          <w:kern w:val="0"/>
          <w:sz w:val="24"/>
          <w:szCs w:val="24"/>
          <w:lang w:val="ru-RU" w:eastAsia="en-US"/>
        </w:rPr>
      </w:pPr>
      <w:r w:rsidRPr="00B169F2">
        <w:rPr>
          <w:b/>
          <w:bCs/>
          <w:color w:val="000000"/>
          <w:kern w:val="0"/>
          <w:sz w:val="24"/>
          <w:szCs w:val="24"/>
          <w:lang w:val="ru-RU" w:eastAsia="en-US"/>
        </w:rPr>
        <w:t xml:space="preserve"> </w:t>
      </w:r>
    </w:p>
    <w:p w:rsidR="00ED28A4" w:rsidRPr="00B169F2" w:rsidRDefault="00ED28A4" w:rsidP="00B169F2">
      <w:pPr>
        <w:overflowPunct/>
        <w:ind w:firstLine="540"/>
        <w:jc w:val="both"/>
        <w:rPr>
          <w:b/>
          <w:kern w:val="0"/>
          <w:szCs w:val="28"/>
          <w:lang w:val="ru-RU" w:eastAsia="en-US"/>
        </w:rPr>
      </w:pPr>
    </w:p>
    <w:p w:rsidR="00ED28A4" w:rsidRPr="00B169F2" w:rsidRDefault="00ED28A4" w:rsidP="00B169F2">
      <w:pPr>
        <w:overflowPunct/>
        <w:ind w:firstLine="540"/>
        <w:jc w:val="center"/>
        <w:outlineLvl w:val="0"/>
        <w:rPr>
          <w:b/>
          <w:kern w:val="0"/>
          <w:szCs w:val="28"/>
          <w:lang w:val="ru-RU" w:eastAsia="en-US"/>
        </w:rPr>
      </w:pPr>
      <w:r w:rsidRPr="00B169F2">
        <w:rPr>
          <w:b/>
          <w:kern w:val="0"/>
          <w:szCs w:val="28"/>
          <w:lang w:val="ru-RU" w:eastAsia="en-US"/>
        </w:rPr>
        <w:t>Перечень целевых индикаторов подпрограммы «Развитие массовой физической культуры»</w:t>
      </w:r>
    </w:p>
    <w:p w:rsidR="00ED28A4" w:rsidRPr="00B169F2" w:rsidRDefault="00ED28A4" w:rsidP="00B169F2">
      <w:pPr>
        <w:overflowPunct/>
        <w:ind w:firstLine="540"/>
        <w:jc w:val="center"/>
        <w:rPr>
          <w:kern w:val="0"/>
          <w:szCs w:val="28"/>
          <w:lang w:val="ru-RU" w:eastAsia="en-US"/>
        </w:rPr>
      </w:pPr>
    </w:p>
    <w:tbl>
      <w:tblPr>
        <w:tblW w:w="15080" w:type="dxa"/>
        <w:tblInd w:w="-3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10"/>
        <w:gridCol w:w="4212"/>
        <w:gridCol w:w="1642"/>
        <w:gridCol w:w="1559"/>
        <w:gridCol w:w="1559"/>
        <w:gridCol w:w="263"/>
        <w:gridCol w:w="972"/>
        <w:gridCol w:w="1414"/>
        <w:gridCol w:w="1272"/>
        <w:gridCol w:w="1365"/>
        <w:gridCol w:w="12"/>
      </w:tblGrid>
      <w:tr w:rsidR="00ED28A4" w:rsidRPr="00B169F2" w:rsidTr="00855FB6">
        <w:trPr>
          <w:cantSplit/>
          <w:trHeight w:val="461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 xml:space="preserve">№  </w:t>
            </w:r>
            <w:r w:rsidRPr="00B169F2">
              <w:rPr>
                <w:kern w:val="0"/>
                <w:sz w:val="24"/>
                <w:szCs w:val="24"/>
                <w:lang w:val="ru-RU" w:eastAsia="en-US"/>
              </w:rPr>
              <w:br/>
              <w:t>п/п</w:t>
            </w:r>
          </w:p>
        </w:tc>
        <w:tc>
          <w:tcPr>
            <w:tcW w:w="585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 xml:space="preserve">Цель,    </w:t>
            </w:r>
            <w:r w:rsidRPr="00B169F2">
              <w:rPr>
                <w:kern w:val="0"/>
                <w:sz w:val="24"/>
                <w:szCs w:val="24"/>
                <w:lang w:val="ru-RU" w:eastAsia="en-US"/>
              </w:rPr>
              <w:br/>
              <w:t xml:space="preserve">целевые индикаторы </w:t>
            </w:r>
            <w:r w:rsidRPr="00B169F2">
              <w:rPr>
                <w:kern w:val="0"/>
                <w:sz w:val="24"/>
                <w:szCs w:val="24"/>
                <w:lang w:val="ru-RU" w:eastAsia="en-US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Единица</w:t>
            </w:r>
            <w:r w:rsidRPr="00B169F2">
              <w:rPr>
                <w:kern w:val="0"/>
                <w:sz w:val="24"/>
                <w:szCs w:val="24"/>
                <w:lang w:val="ru-RU" w:eastAsia="en-US"/>
              </w:rPr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 xml:space="preserve">Источник </w:t>
            </w:r>
            <w:r w:rsidRPr="00B169F2">
              <w:rPr>
                <w:kern w:val="0"/>
                <w:sz w:val="24"/>
                <w:szCs w:val="24"/>
                <w:lang w:val="ru-RU" w:eastAsia="en-US"/>
              </w:rPr>
              <w:br/>
              <w:t>информации</w:t>
            </w: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3"/>
                <w:szCs w:val="23"/>
                <w:lang w:val="ru-RU" w:eastAsia="en-US"/>
              </w:rPr>
              <w:t>Отчетный финансовый год</w:t>
            </w:r>
          </w:p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3"/>
                <w:szCs w:val="23"/>
                <w:lang w:val="ru-RU" w:eastAsia="en-US"/>
              </w:rPr>
              <w:t>Очередной финансовый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Первый год планового периода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Второй год планового периода</w:t>
            </w:r>
          </w:p>
        </w:tc>
      </w:tr>
      <w:tr w:rsidR="00ED28A4" w:rsidRPr="00B169F2" w:rsidTr="00855FB6">
        <w:trPr>
          <w:cantSplit/>
          <w:trHeight w:val="460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585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3"/>
                <w:szCs w:val="23"/>
                <w:lang w:val="ru-RU" w:eastAsia="en-US"/>
              </w:rPr>
            </w:pPr>
            <w:r w:rsidRPr="00B169F2">
              <w:rPr>
                <w:kern w:val="0"/>
                <w:sz w:val="23"/>
                <w:szCs w:val="23"/>
                <w:lang w:val="ru-RU" w:eastAsia="en-US"/>
              </w:rPr>
              <w:t>2013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3"/>
                <w:szCs w:val="23"/>
                <w:lang w:val="ru-RU" w:eastAsia="en-US"/>
              </w:rPr>
            </w:pPr>
            <w:r w:rsidRPr="00B169F2">
              <w:rPr>
                <w:kern w:val="0"/>
                <w:sz w:val="23"/>
                <w:szCs w:val="23"/>
                <w:lang w:val="ru-RU" w:eastAsia="en-US"/>
              </w:rPr>
              <w:t>2014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2015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2016</w:t>
            </w:r>
          </w:p>
        </w:tc>
      </w:tr>
      <w:tr w:rsidR="00ED28A4" w:rsidRPr="007C5093" w:rsidTr="00855F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2"/>
                <w:szCs w:val="22"/>
                <w:lang w:val="ru-RU" w:eastAsia="en-US"/>
              </w:rPr>
            </w:pPr>
            <w:r w:rsidRPr="00B169F2">
              <w:rPr>
                <w:kern w:val="0"/>
                <w:sz w:val="22"/>
                <w:szCs w:val="22"/>
                <w:lang w:val="ru-RU" w:eastAsia="en-US"/>
              </w:rPr>
              <w:t>1.</w:t>
            </w:r>
          </w:p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2"/>
                <w:szCs w:val="22"/>
                <w:lang w:val="ru-RU"/>
              </w:rPr>
            </w:pPr>
          </w:p>
        </w:tc>
        <w:tc>
          <w:tcPr>
            <w:tcW w:w="14163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ind w:left="20"/>
              <w:rPr>
                <w:kern w:val="0"/>
                <w:sz w:val="22"/>
                <w:szCs w:val="22"/>
                <w:lang w:val="ru-RU" w:eastAsia="en-US"/>
              </w:rPr>
            </w:pPr>
            <w:r w:rsidRPr="00B169F2">
              <w:rPr>
                <w:kern w:val="0"/>
                <w:sz w:val="22"/>
                <w:szCs w:val="22"/>
                <w:lang w:val="ru-RU" w:eastAsia="en-US"/>
              </w:rPr>
              <w:t>Цель подпрограммы: Создание условий, обеспечивающих возможность гражданам систематически заниматься физической культурой и спортом на территории Уярского района</w:t>
            </w:r>
          </w:p>
        </w:tc>
      </w:tr>
      <w:tr w:rsidR="00ED28A4" w:rsidRPr="00B169F2" w:rsidTr="00855F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2"/>
                <w:szCs w:val="22"/>
                <w:lang w:val="ru-RU" w:eastAsia="en-US"/>
              </w:rPr>
            </w:pPr>
            <w:r w:rsidRPr="00B169F2">
              <w:rPr>
                <w:kern w:val="0"/>
                <w:sz w:val="22"/>
                <w:szCs w:val="22"/>
                <w:lang w:val="ru-RU" w:eastAsia="en-US"/>
              </w:rPr>
              <w:t>1.1</w:t>
            </w:r>
          </w:p>
        </w:tc>
        <w:tc>
          <w:tcPr>
            <w:tcW w:w="14163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ind w:left="20"/>
              <w:rPr>
                <w:kern w:val="0"/>
                <w:sz w:val="22"/>
                <w:szCs w:val="22"/>
                <w:lang w:val="ru-RU" w:eastAsia="en-US"/>
              </w:rPr>
            </w:pPr>
            <w:r w:rsidRPr="00B169F2">
              <w:rPr>
                <w:kern w:val="0"/>
                <w:sz w:val="22"/>
                <w:szCs w:val="22"/>
                <w:lang w:val="ru-RU" w:eastAsia="en-US"/>
              </w:rPr>
              <w:t>Задача:- Обеспечение развития массовой физической культуры на территории Уярского района;</w:t>
            </w:r>
          </w:p>
          <w:p w:rsidR="00ED28A4" w:rsidRPr="00B169F2" w:rsidRDefault="00ED28A4" w:rsidP="00B169F2">
            <w:pPr>
              <w:overflowPunct/>
              <w:autoSpaceDE/>
              <w:autoSpaceDN/>
              <w:adjustRightInd/>
              <w:ind w:left="20"/>
              <w:rPr>
                <w:kern w:val="0"/>
                <w:sz w:val="22"/>
                <w:szCs w:val="22"/>
                <w:lang w:val="ru-RU" w:eastAsia="en-US"/>
              </w:rPr>
            </w:pPr>
            <w:r w:rsidRPr="00B169F2">
              <w:rPr>
                <w:kern w:val="0"/>
                <w:sz w:val="22"/>
                <w:szCs w:val="22"/>
                <w:lang w:val="ru-RU" w:eastAsia="en-US"/>
              </w:rPr>
              <w:t>-укрепление  материально – технической  базы;</w:t>
            </w:r>
          </w:p>
        </w:tc>
      </w:tr>
      <w:tr w:rsidR="00ED28A4" w:rsidRPr="00B169F2" w:rsidTr="00855FB6">
        <w:trPr>
          <w:cantSplit/>
          <w:trHeight w:val="36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spacing w:line="276" w:lineRule="auto"/>
              <w:rPr>
                <w:kern w:val="0"/>
                <w:sz w:val="22"/>
                <w:szCs w:val="22"/>
                <w:lang w:val="ru-RU" w:eastAsia="en-US"/>
              </w:rPr>
            </w:pPr>
            <w:r w:rsidRPr="00B169F2">
              <w:rPr>
                <w:kern w:val="0"/>
                <w:sz w:val="22"/>
                <w:szCs w:val="22"/>
                <w:lang w:val="ru-RU" w:eastAsia="en-US"/>
              </w:rPr>
              <w:t>1.1.1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snapToGrid w:val="0"/>
              <w:rPr>
                <w:kern w:val="0"/>
                <w:sz w:val="22"/>
                <w:szCs w:val="22"/>
                <w:lang w:val="ru-RU" w:eastAsia="en-US"/>
              </w:rPr>
            </w:pPr>
            <w:r w:rsidRPr="00B169F2">
              <w:rPr>
                <w:kern w:val="0"/>
                <w:sz w:val="22"/>
                <w:szCs w:val="22"/>
                <w:lang w:val="ru-RU" w:eastAsia="en-US"/>
              </w:rPr>
              <w:t>Доля граждан Уярского района, систематически занимающегося физической культурой и спортом к общей численности населения;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rPr>
                <w:kern w:val="0"/>
                <w:sz w:val="22"/>
                <w:szCs w:val="22"/>
                <w:lang w:val="ru-RU" w:eastAsia="en-US"/>
              </w:rPr>
            </w:pPr>
            <w:r w:rsidRPr="00B169F2">
              <w:rPr>
                <w:kern w:val="0"/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rPr>
                <w:kern w:val="0"/>
                <w:sz w:val="22"/>
                <w:szCs w:val="22"/>
                <w:lang w:val="ru-RU" w:eastAsia="en-US"/>
              </w:rPr>
            </w:pPr>
            <w:r w:rsidRPr="00B169F2">
              <w:rPr>
                <w:kern w:val="0"/>
                <w:sz w:val="22"/>
                <w:szCs w:val="22"/>
                <w:lang w:val="ru-RU" w:eastAsia="en-US"/>
              </w:rPr>
              <w:t>Ведомственная отчетность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rPr>
                <w:kern w:val="0"/>
                <w:sz w:val="22"/>
                <w:szCs w:val="22"/>
                <w:lang w:val="ru-RU" w:eastAsia="en-US"/>
              </w:rPr>
            </w:pPr>
            <w:r w:rsidRPr="00B169F2">
              <w:rPr>
                <w:kern w:val="0"/>
                <w:sz w:val="22"/>
                <w:szCs w:val="22"/>
                <w:lang w:val="ru-RU" w:eastAsia="en-US"/>
              </w:rPr>
              <w:t>26,33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rPr>
                <w:kern w:val="0"/>
                <w:sz w:val="22"/>
                <w:szCs w:val="22"/>
                <w:lang w:val="ru-RU" w:eastAsia="en-US"/>
              </w:rPr>
            </w:pPr>
            <w:r w:rsidRPr="00B169F2">
              <w:rPr>
                <w:kern w:val="0"/>
                <w:sz w:val="22"/>
                <w:szCs w:val="22"/>
                <w:lang w:val="ru-RU" w:eastAsia="en-US"/>
              </w:rPr>
              <w:t>26,33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rPr>
                <w:kern w:val="0"/>
                <w:sz w:val="22"/>
                <w:szCs w:val="22"/>
                <w:lang w:val="ru-RU" w:eastAsia="en-US"/>
              </w:rPr>
            </w:pPr>
            <w:r w:rsidRPr="00B169F2">
              <w:rPr>
                <w:kern w:val="0"/>
                <w:sz w:val="22"/>
                <w:szCs w:val="22"/>
                <w:lang w:val="ru-RU" w:eastAsia="en-US"/>
              </w:rPr>
              <w:t>28,05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rPr>
                <w:kern w:val="0"/>
                <w:sz w:val="22"/>
                <w:szCs w:val="22"/>
                <w:lang w:val="ru-RU" w:eastAsia="en-US"/>
              </w:rPr>
            </w:pPr>
            <w:r w:rsidRPr="00B169F2">
              <w:rPr>
                <w:kern w:val="0"/>
                <w:sz w:val="22"/>
                <w:szCs w:val="22"/>
                <w:lang w:val="ru-RU" w:eastAsia="en-US"/>
              </w:rPr>
              <w:t>28,18</w:t>
            </w:r>
          </w:p>
        </w:tc>
      </w:tr>
      <w:tr w:rsidR="00ED28A4" w:rsidRPr="00B169F2" w:rsidTr="00855F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spacing w:line="276" w:lineRule="auto"/>
              <w:rPr>
                <w:kern w:val="0"/>
                <w:sz w:val="22"/>
                <w:szCs w:val="22"/>
                <w:lang w:val="ru-RU" w:eastAsia="en-US"/>
              </w:rPr>
            </w:pPr>
            <w:r w:rsidRPr="00B169F2">
              <w:rPr>
                <w:kern w:val="0"/>
                <w:sz w:val="22"/>
                <w:szCs w:val="22"/>
                <w:lang w:val="ru-RU" w:eastAsia="en-US"/>
              </w:rPr>
              <w:t>1.1.2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snapToGrid w:val="0"/>
              <w:rPr>
                <w:kern w:val="0"/>
                <w:sz w:val="22"/>
                <w:szCs w:val="22"/>
                <w:lang w:val="ru-RU" w:eastAsia="en-US"/>
              </w:rPr>
            </w:pPr>
            <w:r w:rsidRPr="00B169F2">
              <w:rPr>
                <w:kern w:val="0"/>
                <w:sz w:val="22"/>
                <w:szCs w:val="22"/>
                <w:lang w:val="ru-RU" w:eastAsia="en-US"/>
              </w:rPr>
              <w:t>численность занимающихся физической культурой и спортом на территории Уярского района;</w:t>
            </w:r>
          </w:p>
          <w:p w:rsidR="00ED28A4" w:rsidRPr="00B169F2" w:rsidRDefault="00ED28A4" w:rsidP="00B169F2">
            <w:pPr>
              <w:widowControl w:val="0"/>
              <w:overflowPunct/>
              <w:autoSpaceDE/>
              <w:autoSpaceDN/>
              <w:adjustRightInd/>
              <w:rPr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rPr>
                <w:kern w:val="0"/>
                <w:sz w:val="22"/>
                <w:szCs w:val="22"/>
                <w:lang w:val="ru-RU" w:eastAsia="en-US"/>
              </w:rPr>
            </w:pPr>
            <w:r w:rsidRPr="00B169F2">
              <w:rPr>
                <w:kern w:val="0"/>
                <w:sz w:val="22"/>
                <w:szCs w:val="22"/>
                <w:lang w:val="ru-RU" w:eastAsia="en-US"/>
              </w:rPr>
              <w:t>Тыс.чел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rPr>
                <w:kern w:val="0"/>
                <w:sz w:val="22"/>
                <w:szCs w:val="22"/>
                <w:lang w:val="ru-RU" w:eastAsia="en-US"/>
              </w:rPr>
            </w:pPr>
            <w:r w:rsidRPr="00B169F2">
              <w:rPr>
                <w:kern w:val="0"/>
                <w:sz w:val="22"/>
                <w:szCs w:val="22"/>
                <w:lang w:val="ru-RU" w:eastAsia="en-US"/>
              </w:rPr>
              <w:t>Годовой стат. отчет</w:t>
            </w: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rPr>
                <w:kern w:val="0"/>
                <w:sz w:val="22"/>
                <w:szCs w:val="22"/>
                <w:lang w:val="ru-RU" w:eastAsia="en-US"/>
              </w:rPr>
            </w:pPr>
            <w:r w:rsidRPr="00B169F2">
              <w:rPr>
                <w:kern w:val="0"/>
                <w:sz w:val="22"/>
                <w:szCs w:val="22"/>
                <w:lang w:val="ru-RU" w:eastAsia="en-US"/>
              </w:rPr>
              <w:t>4,738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rPr>
                <w:kern w:val="0"/>
                <w:sz w:val="22"/>
                <w:szCs w:val="22"/>
                <w:lang w:val="ru-RU" w:eastAsia="en-US"/>
              </w:rPr>
            </w:pPr>
            <w:r w:rsidRPr="00B169F2">
              <w:rPr>
                <w:kern w:val="0"/>
                <w:sz w:val="22"/>
                <w:szCs w:val="22"/>
                <w:lang w:val="ru-RU" w:eastAsia="en-US"/>
              </w:rPr>
              <w:t>5,172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rPr>
                <w:kern w:val="0"/>
                <w:sz w:val="22"/>
                <w:szCs w:val="22"/>
                <w:lang w:val="ru-RU" w:eastAsia="en-US"/>
              </w:rPr>
            </w:pPr>
            <w:r w:rsidRPr="00B169F2">
              <w:rPr>
                <w:kern w:val="0"/>
                <w:sz w:val="22"/>
                <w:szCs w:val="22"/>
                <w:lang w:val="ru-RU" w:eastAsia="en-US"/>
              </w:rPr>
              <w:t>5,635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rPr>
                <w:kern w:val="0"/>
                <w:sz w:val="22"/>
                <w:szCs w:val="22"/>
                <w:lang w:val="ru-RU" w:eastAsia="en-US"/>
              </w:rPr>
            </w:pPr>
            <w:r w:rsidRPr="00B169F2">
              <w:rPr>
                <w:kern w:val="0"/>
                <w:sz w:val="22"/>
                <w:szCs w:val="22"/>
                <w:lang w:val="ru-RU" w:eastAsia="en-US"/>
              </w:rPr>
              <w:t>5,992</w:t>
            </w:r>
          </w:p>
        </w:tc>
      </w:tr>
      <w:tr w:rsidR="00ED28A4" w:rsidRPr="00B169F2" w:rsidTr="00855FB6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5022" w:type="dxa"/>
            <w:gridSpan w:val="2"/>
          </w:tcPr>
          <w:p w:rsidR="00ED28A4" w:rsidRPr="00B169F2" w:rsidRDefault="00ED28A4" w:rsidP="00B169F2">
            <w:pPr>
              <w:overflowPunct/>
              <w:jc w:val="both"/>
              <w:rPr>
                <w:kern w:val="0"/>
                <w:sz w:val="22"/>
                <w:szCs w:val="22"/>
                <w:lang w:val="ru-RU"/>
              </w:rPr>
            </w:pPr>
          </w:p>
          <w:p w:rsidR="00ED28A4" w:rsidRPr="00B169F2" w:rsidRDefault="00ED28A4" w:rsidP="00B169F2">
            <w:pPr>
              <w:overflowPunct/>
              <w:jc w:val="both"/>
              <w:rPr>
                <w:kern w:val="0"/>
                <w:sz w:val="22"/>
                <w:szCs w:val="22"/>
                <w:lang w:val="ru-RU"/>
              </w:rPr>
            </w:pPr>
            <w:r w:rsidRPr="00B169F2">
              <w:rPr>
                <w:kern w:val="0"/>
                <w:sz w:val="22"/>
                <w:szCs w:val="22"/>
                <w:lang w:val="ru-RU"/>
              </w:rPr>
              <w:t>И.о начальника отдела</w:t>
            </w:r>
          </w:p>
          <w:p w:rsidR="00ED28A4" w:rsidRPr="00B169F2" w:rsidRDefault="00ED28A4" w:rsidP="00B169F2">
            <w:pPr>
              <w:overflowPunct/>
              <w:jc w:val="both"/>
              <w:rPr>
                <w:kern w:val="0"/>
                <w:sz w:val="22"/>
                <w:szCs w:val="22"/>
                <w:lang w:val="ru-RU"/>
              </w:rPr>
            </w:pPr>
            <w:r w:rsidRPr="00B169F2">
              <w:rPr>
                <w:kern w:val="0"/>
                <w:sz w:val="22"/>
                <w:szCs w:val="22"/>
                <w:lang w:val="ru-RU"/>
              </w:rPr>
              <w:t xml:space="preserve">культуры, молодежной политики </w:t>
            </w:r>
          </w:p>
          <w:p w:rsidR="00ED28A4" w:rsidRPr="00B169F2" w:rsidRDefault="00ED28A4" w:rsidP="00B169F2">
            <w:pPr>
              <w:overflowPunct/>
              <w:jc w:val="both"/>
              <w:rPr>
                <w:kern w:val="0"/>
                <w:sz w:val="22"/>
                <w:szCs w:val="22"/>
                <w:lang w:val="ru-RU"/>
              </w:rPr>
            </w:pPr>
            <w:r w:rsidRPr="00B169F2">
              <w:rPr>
                <w:kern w:val="0"/>
                <w:sz w:val="22"/>
                <w:szCs w:val="22"/>
                <w:lang w:val="ru-RU"/>
              </w:rPr>
              <w:t>и спорта</w:t>
            </w:r>
          </w:p>
        </w:tc>
        <w:tc>
          <w:tcPr>
            <w:tcW w:w="5023" w:type="dxa"/>
            <w:gridSpan w:val="4"/>
          </w:tcPr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2"/>
                <w:szCs w:val="22"/>
                <w:lang w:val="ru-RU"/>
              </w:rPr>
            </w:pPr>
          </w:p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2"/>
                <w:szCs w:val="22"/>
                <w:lang w:val="ru-RU"/>
              </w:rPr>
            </w:pPr>
          </w:p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2"/>
                <w:szCs w:val="22"/>
                <w:lang w:val="ru-RU"/>
              </w:rPr>
            </w:pPr>
            <w:r w:rsidRPr="00B169F2">
              <w:rPr>
                <w:kern w:val="0"/>
                <w:sz w:val="22"/>
                <w:szCs w:val="22"/>
                <w:lang w:val="ru-RU"/>
              </w:rPr>
              <w:t>________________</w:t>
            </w:r>
          </w:p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2"/>
                <w:szCs w:val="22"/>
                <w:lang w:val="ru-RU"/>
              </w:rPr>
            </w:pPr>
            <w:r w:rsidRPr="00B169F2">
              <w:rPr>
                <w:kern w:val="0"/>
                <w:sz w:val="22"/>
                <w:szCs w:val="22"/>
                <w:lang w:val="ru-RU"/>
              </w:rPr>
              <w:t>(подпись)</w:t>
            </w:r>
          </w:p>
        </w:tc>
        <w:tc>
          <w:tcPr>
            <w:tcW w:w="5023" w:type="dxa"/>
            <w:gridSpan w:val="4"/>
          </w:tcPr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2"/>
                <w:szCs w:val="22"/>
                <w:u w:val="single"/>
                <w:lang w:val="ru-RU"/>
              </w:rPr>
            </w:pPr>
          </w:p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2"/>
                <w:szCs w:val="22"/>
                <w:u w:val="single"/>
                <w:lang w:val="ru-RU"/>
              </w:rPr>
            </w:pPr>
          </w:p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2"/>
                <w:szCs w:val="22"/>
                <w:lang w:val="ru-RU"/>
              </w:rPr>
            </w:pPr>
            <w:r w:rsidRPr="00B169F2">
              <w:rPr>
                <w:kern w:val="0"/>
                <w:sz w:val="22"/>
                <w:szCs w:val="22"/>
                <w:u w:val="single"/>
                <w:lang w:val="ru-RU"/>
              </w:rPr>
              <w:t>Старцева О.В</w:t>
            </w:r>
            <w:r w:rsidRPr="00B169F2">
              <w:rPr>
                <w:kern w:val="0"/>
                <w:sz w:val="22"/>
                <w:szCs w:val="22"/>
                <w:lang w:val="ru-RU"/>
              </w:rPr>
              <w:t>.</w:t>
            </w:r>
          </w:p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2"/>
                <w:szCs w:val="22"/>
                <w:lang w:val="ru-RU"/>
              </w:rPr>
            </w:pPr>
            <w:r w:rsidRPr="00B169F2">
              <w:rPr>
                <w:kern w:val="0"/>
                <w:sz w:val="22"/>
                <w:szCs w:val="22"/>
                <w:lang w:val="ru-RU"/>
              </w:rPr>
              <w:t xml:space="preserve"> (ФИО)</w:t>
            </w:r>
          </w:p>
        </w:tc>
      </w:tr>
    </w:tbl>
    <w:p w:rsidR="00ED28A4" w:rsidRPr="00B169F2" w:rsidRDefault="00ED28A4" w:rsidP="00B169F2">
      <w:pPr>
        <w:overflowPunct/>
        <w:jc w:val="right"/>
        <w:rPr>
          <w:bCs/>
          <w:color w:val="000000"/>
          <w:kern w:val="0"/>
          <w:sz w:val="22"/>
          <w:szCs w:val="24"/>
          <w:lang w:val="ru-RU" w:eastAsia="en-US"/>
        </w:rPr>
      </w:pPr>
    </w:p>
    <w:p w:rsidR="00ED28A4" w:rsidRPr="00B169F2" w:rsidRDefault="00ED28A4" w:rsidP="00B169F2">
      <w:pPr>
        <w:overflowPunct/>
        <w:jc w:val="right"/>
        <w:rPr>
          <w:bCs/>
          <w:color w:val="000000"/>
          <w:kern w:val="0"/>
          <w:sz w:val="22"/>
          <w:szCs w:val="24"/>
          <w:lang w:val="ru-RU" w:eastAsia="en-US"/>
        </w:rPr>
      </w:pPr>
    </w:p>
    <w:p w:rsidR="00ED28A4" w:rsidRPr="00B169F2" w:rsidRDefault="00ED28A4" w:rsidP="00B169F2">
      <w:pPr>
        <w:overflowPunct/>
        <w:jc w:val="right"/>
        <w:rPr>
          <w:bCs/>
          <w:color w:val="000000"/>
          <w:kern w:val="0"/>
          <w:sz w:val="22"/>
          <w:szCs w:val="24"/>
          <w:lang w:val="ru-RU" w:eastAsia="en-US"/>
        </w:rPr>
      </w:pPr>
    </w:p>
    <w:p w:rsidR="00ED28A4" w:rsidRPr="00B169F2" w:rsidRDefault="00ED28A4" w:rsidP="00B169F2">
      <w:pPr>
        <w:overflowPunct/>
        <w:jc w:val="right"/>
        <w:rPr>
          <w:bCs/>
          <w:color w:val="000000"/>
          <w:kern w:val="0"/>
          <w:sz w:val="22"/>
          <w:szCs w:val="24"/>
          <w:lang w:val="ru-RU" w:eastAsia="en-US"/>
        </w:rPr>
      </w:pPr>
    </w:p>
    <w:p w:rsidR="00ED28A4" w:rsidRPr="00B169F2" w:rsidRDefault="00ED28A4" w:rsidP="00B169F2">
      <w:pPr>
        <w:overflowPunct/>
        <w:jc w:val="right"/>
        <w:rPr>
          <w:bCs/>
          <w:color w:val="000000"/>
          <w:kern w:val="0"/>
          <w:sz w:val="22"/>
          <w:szCs w:val="24"/>
          <w:lang w:val="ru-RU" w:eastAsia="en-US"/>
        </w:rPr>
      </w:pPr>
    </w:p>
    <w:p w:rsidR="00ED28A4" w:rsidRPr="00B169F2" w:rsidRDefault="00ED28A4" w:rsidP="00B169F2">
      <w:pPr>
        <w:overflowPunct/>
        <w:jc w:val="right"/>
        <w:rPr>
          <w:bCs/>
          <w:color w:val="000000"/>
          <w:kern w:val="0"/>
          <w:sz w:val="22"/>
          <w:szCs w:val="24"/>
          <w:lang w:val="ru-RU" w:eastAsia="en-US"/>
        </w:rPr>
      </w:pPr>
    </w:p>
    <w:p w:rsidR="00ED28A4" w:rsidRPr="00B169F2" w:rsidRDefault="00ED28A4" w:rsidP="00B169F2">
      <w:pPr>
        <w:overflowPunct/>
        <w:jc w:val="right"/>
        <w:rPr>
          <w:bCs/>
          <w:color w:val="000000"/>
          <w:kern w:val="0"/>
          <w:sz w:val="22"/>
          <w:szCs w:val="24"/>
          <w:lang w:val="ru-RU" w:eastAsia="en-US"/>
        </w:rPr>
      </w:pPr>
      <w:r w:rsidRPr="00B169F2">
        <w:rPr>
          <w:bCs/>
          <w:color w:val="000000"/>
          <w:kern w:val="0"/>
          <w:sz w:val="22"/>
          <w:szCs w:val="24"/>
          <w:lang w:val="ru-RU" w:eastAsia="en-US"/>
        </w:rPr>
        <w:t>Приложение № 2</w:t>
      </w:r>
    </w:p>
    <w:p w:rsidR="00ED28A4" w:rsidRPr="00B169F2" w:rsidRDefault="00ED28A4" w:rsidP="00B169F2">
      <w:pPr>
        <w:overflowPunct/>
        <w:ind w:left="5812"/>
        <w:jc w:val="right"/>
        <w:rPr>
          <w:kern w:val="0"/>
          <w:sz w:val="22"/>
          <w:szCs w:val="24"/>
          <w:lang w:val="ru-RU"/>
        </w:rPr>
      </w:pPr>
      <w:r w:rsidRPr="00B169F2">
        <w:rPr>
          <w:bCs/>
          <w:color w:val="000000"/>
          <w:kern w:val="0"/>
          <w:sz w:val="22"/>
          <w:szCs w:val="24"/>
          <w:lang w:val="ru-RU"/>
        </w:rPr>
        <w:t xml:space="preserve">                                                                           </w:t>
      </w:r>
      <w:r w:rsidRPr="00B169F2">
        <w:rPr>
          <w:kern w:val="0"/>
          <w:sz w:val="22"/>
          <w:szCs w:val="24"/>
          <w:lang w:val="ru-RU"/>
        </w:rPr>
        <w:t>к муниципальной подпрограмме                                «Развитие массовой физической культуры</w:t>
      </w:r>
    </w:p>
    <w:p w:rsidR="00ED28A4" w:rsidRPr="00B169F2" w:rsidRDefault="00ED28A4" w:rsidP="00B169F2">
      <w:pPr>
        <w:overflowPunct/>
        <w:ind w:left="5812"/>
        <w:jc w:val="right"/>
        <w:rPr>
          <w:kern w:val="0"/>
          <w:sz w:val="22"/>
          <w:szCs w:val="24"/>
          <w:lang w:val="ru-RU"/>
        </w:rPr>
      </w:pPr>
      <w:r w:rsidRPr="00B169F2">
        <w:rPr>
          <w:kern w:val="0"/>
          <w:sz w:val="22"/>
          <w:szCs w:val="24"/>
          <w:lang w:val="ru-RU"/>
        </w:rPr>
        <w:t>на 2014 - 2016 годы»</w:t>
      </w:r>
      <w:r w:rsidRPr="00B169F2">
        <w:rPr>
          <w:b/>
          <w:bCs/>
          <w:color w:val="000000"/>
          <w:kern w:val="0"/>
          <w:sz w:val="22"/>
          <w:szCs w:val="24"/>
          <w:lang w:val="ru-RU" w:eastAsia="en-US"/>
        </w:rPr>
        <w:t xml:space="preserve"> </w:t>
      </w:r>
    </w:p>
    <w:p w:rsidR="00ED28A4" w:rsidRPr="00B169F2" w:rsidRDefault="00ED28A4" w:rsidP="00B169F2">
      <w:pPr>
        <w:overflowPunct/>
        <w:ind w:left="9781"/>
        <w:jc w:val="both"/>
        <w:rPr>
          <w:kern w:val="0"/>
          <w:sz w:val="16"/>
          <w:szCs w:val="18"/>
          <w:lang w:val="ru-RU" w:eastAsia="en-US"/>
        </w:rPr>
      </w:pPr>
    </w:p>
    <w:p w:rsidR="00ED28A4" w:rsidRPr="00B169F2" w:rsidRDefault="00ED28A4" w:rsidP="00B169F2">
      <w:pPr>
        <w:overflowPunct/>
        <w:ind w:firstLine="540"/>
        <w:jc w:val="center"/>
        <w:outlineLvl w:val="0"/>
        <w:rPr>
          <w:b/>
          <w:kern w:val="0"/>
          <w:sz w:val="24"/>
          <w:szCs w:val="28"/>
          <w:lang w:val="ru-RU" w:eastAsia="en-US"/>
        </w:rPr>
      </w:pPr>
      <w:r w:rsidRPr="00B169F2">
        <w:rPr>
          <w:b/>
          <w:kern w:val="0"/>
          <w:sz w:val="24"/>
          <w:szCs w:val="28"/>
          <w:lang w:val="ru-RU" w:eastAsia="en-US"/>
        </w:rPr>
        <w:t>Перечень мероприятий подпрограммы «Развитие массовой физической культуры»</w:t>
      </w:r>
    </w:p>
    <w:p w:rsidR="00ED28A4" w:rsidRPr="00B169F2" w:rsidRDefault="00ED28A4" w:rsidP="00B169F2">
      <w:pPr>
        <w:overflowPunct/>
        <w:autoSpaceDE/>
        <w:autoSpaceDN/>
        <w:adjustRightInd/>
        <w:jc w:val="center"/>
        <w:outlineLvl w:val="0"/>
        <w:rPr>
          <w:b/>
          <w:kern w:val="0"/>
          <w:sz w:val="24"/>
          <w:szCs w:val="28"/>
          <w:lang w:val="ru-RU" w:eastAsia="en-US"/>
        </w:rPr>
      </w:pPr>
    </w:p>
    <w:p w:rsidR="00ED28A4" w:rsidRPr="00B169F2" w:rsidRDefault="00ED28A4" w:rsidP="00B169F2">
      <w:pPr>
        <w:overflowPunct/>
        <w:autoSpaceDE/>
        <w:autoSpaceDN/>
        <w:adjustRightInd/>
        <w:jc w:val="center"/>
        <w:outlineLvl w:val="0"/>
        <w:rPr>
          <w:b/>
          <w:kern w:val="0"/>
          <w:sz w:val="14"/>
          <w:szCs w:val="16"/>
          <w:lang w:val="ru-RU" w:eastAsia="en-US"/>
        </w:rPr>
      </w:pPr>
    </w:p>
    <w:tbl>
      <w:tblPr>
        <w:tblW w:w="17818" w:type="dxa"/>
        <w:tblInd w:w="93" w:type="dxa"/>
        <w:tblLayout w:type="fixed"/>
        <w:tblLook w:val="00A0"/>
      </w:tblPr>
      <w:tblGrid>
        <w:gridCol w:w="582"/>
        <w:gridCol w:w="3402"/>
        <w:gridCol w:w="1843"/>
        <w:gridCol w:w="851"/>
        <w:gridCol w:w="708"/>
        <w:gridCol w:w="993"/>
        <w:gridCol w:w="425"/>
        <w:gridCol w:w="425"/>
        <w:gridCol w:w="992"/>
        <w:gridCol w:w="1134"/>
        <w:gridCol w:w="993"/>
        <w:gridCol w:w="141"/>
        <w:gridCol w:w="851"/>
        <w:gridCol w:w="4478"/>
      </w:tblGrid>
      <w:tr w:rsidR="00ED28A4" w:rsidRPr="007C5093" w:rsidTr="00855FB6">
        <w:trPr>
          <w:trHeight w:val="5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2"/>
                <w:szCs w:val="24"/>
                <w:lang w:val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2"/>
                <w:szCs w:val="24"/>
                <w:lang w:val="ru-RU"/>
              </w:rPr>
            </w:pPr>
            <w:r w:rsidRPr="00B169F2">
              <w:rPr>
                <w:kern w:val="0"/>
                <w:sz w:val="22"/>
                <w:szCs w:val="24"/>
                <w:lang w:val="ru-RU"/>
              </w:rPr>
              <w:t>Наименование 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2"/>
                <w:szCs w:val="24"/>
                <w:lang w:val="ru-RU"/>
              </w:rPr>
            </w:pPr>
            <w:r w:rsidRPr="00B169F2">
              <w:rPr>
                <w:kern w:val="0"/>
                <w:sz w:val="22"/>
                <w:szCs w:val="24"/>
                <w:lang w:val="ru-RU"/>
              </w:rPr>
              <w:t>ГРБС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2"/>
                <w:szCs w:val="24"/>
                <w:lang w:val="ru-RU"/>
              </w:rPr>
            </w:pPr>
            <w:r w:rsidRPr="00B169F2">
              <w:rPr>
                <w:kern w:val="0"/>
                <w:sz w:val="22"/>
                <w:szCs w:val="24"/>
                <w:lang w:val="ru-RU"/>
              </w:rPr>
              <w:t>Код бюджетной классификации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2"/>
                <w:szCs w:val="24"/>
                <w:lang w:val="en-US"/>
              </w:rPr>
            </w:pPr>
            <w:r w:rsidRPr="00B169F2">
              <w:rPr>
                <w:kern w:val="0"/>
                <w:sz w:val="22"/>
                <w:szCs w:val="24"/>
                <w:lang w:val="ru-RU"/>
              </w:rPr>
              <w:t xml:space="preserve">Расходы </w:t>
            </w:r>
            <w:r w:rsidRPr="00B169F2">
              <w:rPr>
                <w:kern w:val="0"/>
                <w:sz w:val="22"/>
                <w:szCs w:val="24"/>
                <w:lang w:val="ru-RU"/>
              </w:rPr>
              <w:br/>
              <w:t>(тыс. руб</w:t>
            </w:r>
            <w:r w:rsidRPr="00B169F2">
              <w:rPr>
                <w:kern w:val="0"/>
                <w:sz w:val="22"/>
                <w:szCs w:val="24"/>
                <w:lang w:val="en-US"/>
              </w:rPr>
              <w:t>.), годы</w:t>
            </w:r>
          </w:p>
        </w:tc>
        <w:tc>
          <w:tcPr>
            <w:tcW w:w="44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0"/>
                <w:szCs w:val="24"/>
                <w:lang w:val="ru-RU"/>
              </w:rPr>
            </w:pPr>
            <w:r w:rsidRPr="00B169F2">
              <w:rPr>
                <w:kern w:val="0"/>
                <w:sz w:val="20"/>
                <w:szCs w:val="24"/>
                <w:lang w:val="ru-RU"/>
              </w:rPr>
              <w:t>Ожидаемый результат от</w:t>
            </w:r>
          </w:p>
          <w:p w:rsidR="00ED28A4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0"/>
                <w:szCs w:val="24"/>
                <w:lang w:val="ru-RU"/>
              </w:rPr>
            </w:pPr>
            <w:r w:rsidRPr="00B169F2">
              <w:rPr>
                <w:kern w:val="0"/>
                <w:sz w:val="20"/>
                <w:szCs w:val="24"/>
                <w:lang w:val="ru-RU"/>
              </w:rPr>
              <w:t xml:space="preserve"> реализации </w:t>
            </w:r>
          </w:p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0"/>
                <w:szCs w:val="24"/>
                <w:lang w:val="ru-RU"/>
              </w:rPr>
            </w:pPr>
            <w:r w:rsidRPr="00B169F2">
              <w:rPr>
                <w:kern w:val="0"/>
                <w:sz w:val="20"/>
                <w:szCs w:val="24"/>
                <w:lang w:val="ru-RU"/>
              </w:rPr>
              <w:t>подпрограммного</w:t>
            </w:r>
          </w:p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0"/>
                <w:szCs w:val="24"/>
                <w:lang w:val="ru-RU"/>
              </w:rPr>
            </w:pPr>
            <w:r w:rsidRPr="00B169F2">
              <w:rPr>
                <w:kern w:val="0"/>
                <w:sz w:val="20"/>
                <w:szCs w:val="24"/>
                <w:lang w:val="ru-RU"/>
              </w:rPr>
              <w:t xml:space="preserve"> мероприятия </w:t>
            </w:r>
            <w:r w:rsidRPr="00B169F2">
              <w:rPr>
                <w:kern w:val="0"/>
                <w:sz w:val="20"/>
                <w:szCs w:val="24"/>
                <w:lang w:val="ru-RU"/>
              </w:rPr>
              <w:br/>
              <w:t>(в натуральном выражении)</w:t>
            </w:r>
          </w:p>
        </w:tc>
      </w:tr>
      <w:tr w:rsidR="00ED28A4" w:rsidRPr="00B169F2" w:rsidTr="00855FB6">
        <w:trPr>
          <w:trHeight w:val="695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16"/>
                <w:szCs w:val="16"/>
                <w:lang w:val="ru-RU"/>
              </w:rPr>
            </w:pPr>
            <w:r w:rsidRPr="00B169F2">
              <w:rPr>
                <w:kern w:val="0"/>
                <w:sz w:val="16"/>
                <w:szCs w:val="16"/>
                <w:lang w:val="ru-RU"/>
              </w:rPr>
              <w:t>№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2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2"/>
                <w:szCs w:val="24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2"/>
                <w:szCs w:val="24"/>
                <w:lang w:val="ru-RU"/>
              </w:rPr>
            </w:pPr>
            <w:r w:rsidRPr="00B169F2">
              <w:rPr>
                <w:kern w:val="0"/>
                <w:sz w:val="22"/>
                <w:szCs w:val="24"/>
                <w:lang w:val="ru-RU"/>
              </w:rPr>
              <w:t>ГРБС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2"/>
                <w:szCs w:val="24"/>
                <w:lang w:val="ru-RU"/>
              </w:rPr>
            </w:pPr>
            <w:r w:rsidRPr="00B169F2">
              <w:rPr>
                <w:kern w:val="0"/>
                <w:sz w:val="22"/>
                <w:szCs w:val="24"/>
                <w:lang w:val="ru-RU"/>
              </w:rPr>
              <w:t>РзПр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2"/>
                <w:szCs w:val="24"/>
                <w:lang w:val="ru-RU"/>
              </w:rPr>
            </w:pPr>
            <w:r w:rsidRPr="00B169F2">
              <w:rPr>
                <w:kern w:val="0"/>
                <w:sz w:val="22"/>
                <w:szCs w:val="24"/>
                <w:lang w:val="ru-RU"/>
              </w:rPr>
              <w:t>ЦСР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2"/>
                <w:szCs w:val="24"/>
                <w:lang w:val="ru-RU"/>
              </w:rPr>
            </w:pPr>
            <w:r w:rsidRPr="00B169F2">
              <w:rPr>
                <w:kern w:val="0"/>
                <w:sz w:val="22"/>
                <w:szCs w:val="24"/>
                <w:lang w:val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2"/>
                <w:szCs w:val="24"/>
                <w:lang w:val="ru-RU"/>
              </w:rPr>
            </w:pPr>
            <w:r w:rsidRPr="00B169F2">
              <w:rPr>
                <w:kern w:val="0"/>
                <w:sz w:val="22"/>
                <w:szCs w:val="24"/>
                <w:lang w:val="ru-RU"/>
              </w:rPr>
              <w:t>очередной финансо-вый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2"/>
                <w:szCs w:val="24"/>
                <w:lang w:val="ru-RU"/>
              </w:rPr>
            </w:pPr>
            <w:r w:rsidRPr="00B169F2">
              <w:rPr>
                <w:kern w:val="0"/>
                <w:sz w:val="22"/>
                <w:szCs w:val="24"/>
                <w:lang w:val="ru-RU"/>
              </w:rPr>
              <w:t>первый год планового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2"/>
                <w:szCs w:val="24"/>
                <w:lang w:val="ru-RU"/>
              </w:rPr>
            </w:pPr>
            <w:r w:rsidRPr="00B169F2">
              <w:rPr>
                <w:kern w:val="0"/>
                <w:sz w:val="22"/>
                <w:szCs w:val="24"/>
                <w:lang w:val="ru-RU"/>
              </w:rPr>
              <w:t>второй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2"/>
                <w:szCs w:val="24"/>
                <w:lang w:val="ru-RU"/>
              </w:rPr>
            </w:pPr>
            <w:r w:rsidRPr="00B169F2">
              <w:rPr>
                <w:kern w:val="0"/>
                <w:sz w:val="22"/>
                <w:szCs w:val="24"/>
                <w:lang w:val="ru-RU"/>
              </w:rPr>
              <w:t>итого на период</w:t>
            </w:r>
          </w:p>
        </w:tc>
        <w:tc>
          <w:tcPr>
            <w:tcW w:w="44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0"/>
                <w:szCs w:val="24"/>
                <w:lang w:val="ru-RU"/>
              </w:rPr>
            </w:pPr>
          </w:p>
        </w:tc>
      </w:tr>
      <w:tr w:rsidR="00ED28A4" w:rsidRPr="00B169F2" w:rsidTr="00855FB6">
        <w:trPr>
          <w:trHeight w:val="695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2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2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2"/>
                <w:szCs w:val="24"/>
                <w:lang w:val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2"/>
                <w:szCs w:val="24"/>
                <w:lang w:val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2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2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2"/>
                <w:szCs w:val="24"/>
                <w:lang w:val="ru-RU"/>
              </w:rPr>
            </w:pPr>
            <w:r w:rsidRPr="00B169F2">
              <w:rPr>
                <w:kern w:val="0"/>
                <w:sz w:val="22"/>
                <w:szCs w:val="24"/>
                <w:lang w:val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2"/>
                <w:szCs w:val="24"/>
                <w:lang w:val="ru-RU"/>
              </w:rPr>
            </w:pPr>
            <w:r w:rsidRPr="00B169F2">
              <w:rPr>
                <w:kern w:val="0"/>
                <w:sz w:val="22"/>
                <w:szCs w:val="24"/>
                <w:lang w:val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2"/>
                <w:szCs w:val="24"/>
                <w:lang w:val="ru-RU"/>
              </w:rPr>
            </w:pPr>
            <w:r w:rsidRPr="00B169F2">
              <w:rPr>
                <w:kern w:val="0"/>
                <w:sz w:val="22"/>
                <w:szCs w:val="24"/>
                <w:lang w:val="ru-RU"/>
              </w:rPr>
              <w:t>2016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2"/>
                <w:szCs w:val="24"/>
                <w:lang w:val="ru-RU"/>
              </w:rPr>
            </w:pPr>
          </w:p>
        </w:tc>
        <w:tc>
          <w:tcPr>
            <w:tcW w:w="44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0"/>
                <w:szCs w:val="24"/>
                <w:lang w:val="ru-RU"/>
              </w:rPr>
            </w:pPr>
          </w:p>
        </w:tc>
      </w:tr>
      <w:tr w:rsidR="00ED28A4" w:rsidRPr="00B169F2" w:rsidTr="00855FB6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16"/>
                <w:szCs w:val="16"/>
                <w:lang w:val="ru-RU"/>
              </w:rPr>
            </w:pPr>
            <w:r w:rsidRPr="00B169F2">
              <w:rPr>
                <w:kern w:val="0"/>
                <w:sz w:val="16"/>
                <w:szCs w:val="16"/>
                <w:lang w:val="ru-RU"/>
              </w:rPr>
              <w:t>1</w:t>
            </w:r>
          </w:p>
        </w:tc>
        <w:tc>
          <w:tcPr>
            <w:tcW w:w="17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0"/>
                <w:szCs w:val="24"/>
                <w:lang w:val="ru-RU"/>
              </w:rPr>
            </w:pPr>
            <w:r w:rsidRPr="00B169F2">
              <w:rPr>
                <w:kern w:val="0"/>
                <w:sz w:val="20"/>
                <w:szCs w:val="28"/>
                <w:lang w:val="ru-RU"/>
              </w:rPr>
              <w:t xml:space="preserve">Цель подпрограммы: </w:t>
            </w:r>
            <w:r w:rsidRPr="00B169F2">
              <w:rPr>
                <w:kern w:val="0"/>
                <w:sz w:val="20"/>
                <w:szCs w:val="24"/>
                <w:lang w:val="ru-RU"/>
              </w:rPr>
              <w:t xml:space="preserve"> Создание условий, обеспечивающих возможность гражданам систематически заниматься физической культурой и спортом на территории Уярского </w:t>
            </w:r>
          </w:p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0"/>
                <w:szCs w:val="24"/>
                <w:lang w:val="ru-RU"/>
              </w:rPr>
            </w:pPr>
            <w:r w:rsidRPr="00B169F2">
              <w:rPr>
                <w:kern w:val="0"/>
                <w:sz w:val="20"/>
                <w:szCs w:val="24"/>
                <w:lang w:val="ru-RU"/>
              </w:rPr>
              <w:t>района</w:t>
            </w:r>
          </w:p>
        </w:tc>
      </w:tr>
      <w:tr w:rsidR="00ED28A4" w:rsidRPr="007C5093" w:rsidTr="00855FB6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16"/>
                <w:szCs w:val="16"/>
                <w:lang w:val="ru-RU"/>
              </w:rPr>
            </w:pPr>
            <w:r w:rsidRPr="00B169F2">
              <w:rPr>
                <w:kern w:val="0"/>
                <w:sz w:val="16"/>
                <w:szCs w:val="16"/>
                <w:lang w:val="ru-RU"/>
              </w:rPr>
              <w:t>1.1</w:t>
            </w:r>
          </w:p>
        </w:tc>
        <w:tc>
          <w:tcPr>
            <w:tcW w:w="1723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0"/>
                <w:szCs w:val="24"/>
                <w:lang w:val="ru-RU"/>
              </w:rPr>
            </w:pPr>
            <w:r w:rsidRPr="00B169F2">
              <w:rPr>
                <w:kern w:val="0"/>
                <w:sz w:val="20"/>
                <w:szCs w:val="24"/>
                <w:lang w:val="ru-RU"/>
              </w:rPr>
              <w:t>Задача 1.Обеспечение развития массовой физической культуры на территории Уярского района;</w:t>
            </w:r>
          </w:p>
        </w:tc>
      </w:tr>
      <w:tr w:rsidR="00ED28A4" w:rsidRPr="007C5093" w:rsidTr="00855FB6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16"/>
                <w:szCs w:val="16"/>
                <w:lang w:val="ru-RU" w:eastAsia="en-US"/>
              </w:rPr>
            </w:pPr>
            <w:r w:rsidRPr="00B169F2">
              <w:rPr>
                <w:kern w:val="0"/>
                <w:sz w:val="16"/>
                <w:szCs w:val="16"/>
                <w:lang w:val="ru-RU" w:eastAsia="en-US"/>
              </w:rPr>
              <w:t>1.1.1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2"/>
                <w:szCs w:val="24"/>
                <w:lang w:val="ru-RU"/>
              </w:rPr>
            </w:pPr>
            <w:r w:rsidRPr="00B169F2">
              <w:rPr>
                <w:kern w:val="0"/>
                <w:sz w:val="22"/>
                <w:szCs w:val="24"/>
                <w:lang w:val="ru-RU" w:eastAsia="en-US"/>
              </w:rPr>
              <w:t xml:space="preserve">Организация и проведение спортивно массовых мероприятий на территории района, участие в межрайонных, зональных и краевых, соревнованиях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2"/>
                <w:szCs w:val="24"/>
                <w:lang w:val="ru-RU" w:eastAsia="en-US"/>
              </w:rPr>
            </w:pPr>
            <w:r w:rsidRPr="00B169F2">
              <w:rPr>
                <w:kern w:val="0"/>
                <w:sz w:val="22"/>
                <w:szCs w:val="24"/>
                <w:lang w:val="ru-RU" w:eastAsia="en-US"/>
              </w:rPr>
              <w:t>Администрация Уярского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2"/>
                <w:szCs w:val="24"/>
                <w:lang w:val="ru-RU" w:eastAsia="en-US"/>
              </w:rPr>
            </w:pPr>
            <w:r w:rsidRPr="00B169F2">
              <w:rPr>
                <w:kern w:val="0"/>
                <w:sz w:val="22"/>
                <w:szCs w:val="24"/>
                <w:lang w:val="ru-RU" w:eastAsia="en-US"/>
              </w:rPr>
              <w:t>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2"/>
                <w:szCs w:val="24"/>
                <w:lang w:val="ru-RU" w:eastAsia="en-US"/>
              </w:rPr>
            </w:pPr>
            <w:r w:rsidRPr="00B169F2">
              <w:rPr>
                <w:kern w:val="0"/>
                <w:sz w:val="22"/>
                <w:szCs w:val="24"/>
                <w:lang w:val="ru-RU" w:eastAsia="en-US"/>
              </w:rPr>
              <w:t>1102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2"/>
                <w:szCs w:val="24"/>
                <w:lang w:val="ru-RU" w:eastAsia="en-US"/>
              </w:rPr>
            </w:pPr>
            <w:r w:rsidRPr="00B169F2">
              <w:rPr>
                <w:kern w:val="0"/>
                <w:sz w:val="22"/>
                <w:szCs w:val="24"/>
                <w:lang w:val="ru-RU" w:eastAsia="en-US"/>
              </w:rPr>
              <w:t>0518030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2"/>
                <w:szCs w:val="24"/>
                <w:lang w:val="ru-RU" w:eastAsia="en-US"/>
              </w:rPr>
            </w:pPr>
            <w:r w:rsidRPr="00B169F2">
              <w:rPr>
                <w:kern w:val="0"/>
                <w:sz w:val="22"/>
                <w:szCs w:val="24"/>
                <w:lang w:val="ru-RU"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B169F2" w:rsidRDefault="00ED28A4" w:rsidP="00B169F2">
            <w:pPr>
              <w:jc w:val="center"/>
              <w:textAlignment w:val="baseline"/>
              <w:rPr>
                <w:kern w:val="0"/>
                <w:sz w:val="24"/>
                <w:szCs w:val="24"/>
                <w:lang w:val="en-US"/>
              </w:rPr>
            </w:pPr>
            <w:r w:rsidRPr="00B169F2">
              <w:rPr>
                <w:kern w:val="0"/>
                <w:sz w:val="24"/>
                <w:szCs w:val="24"/>
                <w:lang w:val="en-US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B169F2" w:rsidRDefault="00ED28A4" w:rsidP="00B169F2">
            <w:pPr>
              <w:jc w:val="center"/>
              <w:textAlignment w:val="baseline"/>
              <w:rPr>
                <w:kern w:val="0"/>
                <w:sz w:val="24"/>
                <w:szCs w:val="24"/>
                <w:lang w:val="ru-RU"/>
              </w:rPr>
            </w:pPr>
            <w:r w:rsidRPr="00B169F2">
              <w:rPr>
                <w:kern w:val="0"/>
                <w:sz w:val="24"/>
                <w:szCs w:val="24"/>
                <w:lang w:val="ru-RU"/>
              </w:rPr>
              <w:t>526,5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B169F2" w:rsidRDefault="00ED28A4" w:rsidP="00B169F2">
            <w:pPr>
              <w:jc w:val="center"/>
              <w:textAlignment w:val="baseline"/>
              <w:rPr>
                <w:kern w:val="0"/>
                <w:sz w:val="24"/>
                <w:szCs w:val="24"/>
                <w:lang w:val="ru-RU"/>
              </w:rPr>
            </w:pPr>
            <w:r w:rsidRPr="00B169F2">
              <w:rPr>
                <w:kern w:val="0"/>
                <w:sz w:val="24"/>
                <w:szCs w:val="24"/>
                <w:lang w:val="ru-RU"/>
              </w:rPr>
              <w:t>695,0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tabs>
                <w:tab w:val="center" w:pos="317"/>
              </w:tabs>
              <w:textAlignment w:val="baseline"/>
              <w:rPr>
                <w:kern w:val="0"/>
                <w:sz w:val="24"/>
                <w:szCs w:val="24"/>
                <w:lang w:val="en-US"/>
              </w:rPr>
            </w:pPr>
            <w:r w:rsidRPr="00B169F2">
              <w:rPr>
                <w:kern w:val="0"/>
                <w:sz w:val="24"/>
                <w:szCs w:val="24"/>
                <w:lang w:val="en-US"/>
              </w:rPr>
              <w:t>1501,5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0"/>
                <w:szCs w:val="28"/>
                <w:lang w:val="ru-RU" w:eastAsia="en-US"/>
              </w:rPr>
            </w:pPr>
            <w:r w:rsidRPr="00B169F2">
              <w:rPr>
                <w:kern w:val="0"/>
                <w:sz w:val="20"/>
                <w:szCs w:val="28"/>
                <w:lang w:val="ru-RU" w:eastAsia="en-US"/>
              </w:rPr>
              <w:t xml:space="preserve">-Увеличение доли граждан </w:t>
            </w:r>
          </w:p>
          <w:p w:rsidR="00ED28A4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0"/>
                <w:szCs w:val="28"/>
                <w:lang w:val="ru-RU" w:eastAsia="en-US"/>
              </w:rPr>
            </w:pPr>
            <w:r w:rsidRPr="00B169F2">
              <w:rPr>
                <w:kern w:val="0"/>
                <w:sz w:val="20"/>
                <w:szCs w:val="28"/>
                <w:lang w:val="ru-RU" w:eastAsia="en-US"/>
              </w:rPr>
              <w:t xml:space="preserve">Уярского района, </w:t>
            </w:r>
          </w:p>
          <w:p w:rsidR="00ED28A4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0"/>
                <w:szCs w:val="28"/>
                <w:lang w:val="ru-RU" w:eastAsia="en-US"/>
              </w:rPr>
            </w:pPr>
            <w:r w:rsidRPr="00B169F2">
              <w:rPr>
                <w:kern w:val="0"/>
                <w:sz w:val="20"/>
                <w:szCs w:val="28"/>
                <w:lang w:val="ru-RU" w:eastAsia="en-US"/>
              </w:rPr>
              <w:t>систематически</w:t>
            </w:r>
          </w:p>
          <w:p w:rsidR="00ED28A4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0"/>
                <w:szCs w:val="28"/>
                <w:lang w:val="ru-RU" w:eastAsia="en-US"/>
              </w:rPr>
            </w:pPr>
            <w:r w:rsidRPr="00B169F2">
              <w:rPr>
                <w:kern w:val="0"/>
                <w:sz w:val="20"/>
                <w:szCs w:val="28"/>
                <w:lang w:val="ru-RU" w:eastAsia="en-US"/>
              </w:rPr>
              <w:t xml:space="preserve"> занимающегося </w:t>
            </w:r>
          </w:p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0"/>
                <w:szCs w:val="28"/>
                <w:lang w:val="ru-RU" w:eastAsia="en-US"/>
              </w:rPr>
            </w:pPr>
            <w:r w:rsidRPr="00B169F2">
              <w:rPr>
                <w:kern w:val="0"/>
                <w:sz w:val="20"/>
                <w:szCs w:val="28"/>
                <w:lang w:val="ru-RU" w:eastAsia="en-US"/>
              </w:rPr>
              <w:t xml:space="preserve">физической </w:t>
            </w:r>
          </w:p>
          <w:p w:rsidR="00ED28A4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0"/>
                <w:szCs w:val="28"/>
                <w:lang w:val="ru-RU" w:eastAsia="en-US"/>
              </w:rPr>
            </w:pPr>
            <w:r w:rsidRPr="00B169F2">
              <w:rPr>
                <w:kern w:val="0"/>
                <w:sz w:val="20"/>
                <w:szCs w:val="28"/>
                <w:lang w:val="ru-RU" w:eastAsia="en-US"/>
              </w:rPr>
              <w:t xml:space="preserve">культурой и спортом к </w:t>
            </w:r>
          </w:p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0"/>
                <w:szCs w:val="28"/>
                <w:lang w:val="ru-RU" w:eastAsia="en-US"/>
              </w:rPr>
            </w:pPr>
            <w:r w:rsidRPr="00B169F2">
              <w:rPr>
                <w:kern w:val="0"/>
                <w:sz w:val="20"/>
                <w:szCs w:val="28"/>
                <w:lang w:val="ru-RU" w:eastAsia="en-US"/>
              </w:rPr>
              <w:t>общей</w:t>
            </w:r>
          </w:p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0"/>
                <w:szCs w:val="28"/>
                <w:lang w:val="ru-RU" w:eastAsia="en-US"/>
              </w:rPr>
            </w:pPr>
            <w:r w:rsidRPr="00B169F2">
              <w:rPr>
                <w:kern w:val="0"/>
                <w:sz w:val="20"/>
                <w:szCs w:val="28"/>
                <w:lang w:val="ru-RU" w:eastAsia="en-US"/>
              </w:rPr>
              <w:t xml:space="preserve"> численности населения:</w:t>
            </w:r>
          </w:p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0"/>
                <w:szCs w:val="28"/>
                <w:lang w:val="ru-RU" w:eastAsia="en-US"/>
              </w:rPr>
            </w:pPr>
            <w:r w:rsidRPr="00B169F2">
              <w:rPr>
                <w:kern w:val="0"/>
                <w:sz w:val="20"/>
                <w:szCs w:val="28"/>
                <w:lang w:val="ru-RU" w:eastAsia="en-US"/>
              </w:rPr>
              <w:t>2014 год-26,33%;</w:t>
            </w:r>
          </w:p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0"/>
                <w:szCs w:val="28"/>
                <w:lang w:val="ru-RU" w:eastAsia="en-US"/>
              </w:rPr>
            </w:pPr>
            <w:r w:rsidRPr="00B169F2">
              <w:rPr>
                <w:kern w:val="0"/>
                <w:sz w:val="20"/>
                <w:szCs w:val="28"/>
                <w:lang w:val="ru-RU" w:eastAsia="en-US"/>
              </w:rPr>
              <w:t xml:space="preserve">2015 год-28,05%; </w:t>
            </w:r>
          </w:p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0"/>
                <w:szCs w:val="28"/>
                <w:lang w:val="ru-RU" w:eastAsia="en-US"/>
              </w:rPr>
            </w:pPr>
            <w:r w:rsidRPr="00B169F2">
              <w:rPr>
                <w:kern w:val="0"/>
                <w:sz w:val="20"/>
                <w:szCs w:val="28"/>
                <w:lang w:val="ru-RU" w:eastAsia="en-US"/>
              </w:rPr>
              <w:t>2016 год-28,18%</w:t>
            </w:r>
          </w:p>
          <w:p w:rsidR="00ED28A4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0"/>
                <w:szCs w:val="28"/>
                <w:lang w:val="ru-RU" w:eastAsia="en-US"/>
              </w:rPr>
            </w:pPr>
            <w:r w:rsidRPr="00B169F2">
              <w:rPr>
                <w:kern w:val="0"/>
                <w:sz w:val="20"/>
                <w:szCs w:val="28"/>
                <w:lang w:val="ru-RU" w:eastAsia="en-US"/>
              </w:rPr>
              <w:t xml:space="preserve">Увеличение ежегодное </w:t>
            </w:r>
          </w:p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0"/>
                <w:szCs w:val="28"/>
                <w:lang w:val="ru-RU" w:eastAsia="en-US"/>
              </w:rPr>
            </w:pPr>
            <w:r w:rsidRPr="00B169F2">
              <w:rPr>
                <w:kern w:val="0"/>
                <w:sz w:val="20"/>
                <w:szCs w:val="28"/>
                <w:lang w:val="ru-RU" w:eastAsia="en-US"/>
              </w:rPr>
              <w:t>проведение</w:t>
            </w:r>
          </w:p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0"/>
                <w:szCs w:val="28"/>
                <w:lang w:val="ru-RU" w:eastAsia="en-US"/>
              </w:rPr>
            </w:pPr>
            <w:r w:rsidRPr="00B169F2">
              <w:rPr>
                <w:kern w:val="0"/>
                <w:sz w:val="20"/>
                <w:szCs w:val="28"/>
                <w:lang w:val="ru-RU" w:eastAsia="en-US"/>
              </w:rPr>
              <w:t xml:space="preserve"> не менее 40 официальных </w:t>
            </w:r>
          </w:p>
          <w:p w:rsidR="00ED28A4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0"/>
                <w:szCs w:val="28"/>
                <w:lang w:val="ru-RU" w:eastAsia="en-US"/>
              </w:rPr>
            </w:pPr>
            <w:r w:rsidRPr="00B169F2">
              <w:rPr>
                <w:kern w:val="0"/>
                <w:sz w:val="20"/>
                <w:szCs w:val="28"/>
                <w:lang w:val="ru-RU" w:eastAsia="en-US"/>
              </w:rPr>
              <w:t xml:space="preserve">физкультурных, </w:t>
            </w:r>
          </w:p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0"/>
                <w:szCs w:val="28"/>
                <w:lang w:val="ru-RU" w:eastAsia="en-US"/>
              </w:rPr>
            </w:pPr>
            <w:r w:rsidRPr="00B169F2">
              <w:rPr>
                <w:kern w:val="0"/>
                <w:sz w:val="20"/>
                <w:szCs w:val="28"/>
                <w:lang w:val="ru-RU" w:eastAsia="en-US"/>
              </w:rPr>
              <w:t xml:space="preserve">спортивных </w:t>
            </w:r>
          </w:p>
          <w:p w:rsidR="00ED28A4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0"/>
                <w:szCs w:val="28"/>
                <w:lang w:val="ru-RU" w:eastAsia="en-US"/>
              </w:rPr>
            </w:pPr>
            <w:r w:rsidRPr="00B169F2">
              <w:rPr>
                <w:kern w:val="0"/>
                <w:sz w:val="20"/>
                <w:szCs w:val="28"/>
                <w:lang w:val="ru-RU" w:eastAsia="en-US"/>
              </w:rPr>
              <w:t xml:space="preserve">мероприятий с общим </w:t>
            </w:r>
          </w:p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0"/>
                <w:szCs w:val="28"/>
                <w:lang w:val="ru-RU" w:eastAsia="en-US"/>
              </w:rPr>
            </w:pPr>
            <w:r w:rsidRPr="00B169F2">
              <w:rPr>
                <w:kern w:val="0"/>
                <w:sz w:val="20"/>
                <w:szCs w:val="28"/>
                <w:lang w:val="ru-RU" w:eastAsia="en-US"/>
              </w:rPr>
              <w:t xml:space="preserve">количеством </w:t>
            </w:r>
          </w:p>
          <w:p w:rsidR="00ED28A4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0"/>
                <w:szCs w:val="28"/>
                <w:lang w:val="ru-RU" w:eastAsia="en-US"/>
              </w:rPr>
            </w:pPr>
            <w:r w:rsidRPr="00B169F2">
              <w:rPr>
                <w:kern w:val="0"/>
                <w:sz w:val="20"/>
                <w:szCs w:val="28"/>
                <w:lang w:val="ru-RU" w:eastAsia="en-US"/>
              </w:rPr>
              <w:t>участников не менее 3</w:t>
            </w:r>
          </w:p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0"/>
                <w:szCs w:val="24"/>
                <w:lang w:val="ru-RU"/>
              </w:rPr>
            </w:pPr>
            <w:r w:rsidRPr="00B169F2">
              <w:rPr>
                <w:kern w:val="0"/>
                <w:sz w:val="20"/>
                <w:szCs w:val="28"/>
                <w:lang w:val="ru-RU" w:eastAsia="en-US"/>
              </w:rPr>
              <w:t>50 тыс. чел.</w:t>
            </w:r>
          </w:p>
        </w:tc>
      </w:tr>
      <w:tr w:rsidR="00ED28A4" w:rsidRPr="007C5093" w:rsidTr="00855FB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16"/>
                <w:szCs w:val="16"/>
                <w:lang w:val="ru-RU"/>
              </w:rPr>
            </w:pPr>
            <w:r w:rsidRPr="00B169F2">
              <w:rPr>
                <w:kern w:val="0"/>
                <w:sz w:val="16"/>
                <w:szCs w:val="16"/>
                <w:lang w:val="ru-RU"/>
              </w:rPr>
              <w:t>1.2</w:t>
            </w:r>
          </w:p>
        </w:tc>
        <w:tc>
          <w:tcPr>
            <w:tcW w:w="17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0"/>
                <w:szCs w:val="24"/>
                <w:lang w:val="ru-RU"/>
              </w:rPr>
            </w:pPr>
            <w:r w:rsidRPr="00B169F2">
              <w:rPr>
                <w:kern w:val="0"/>
                <w:sz w:val="20"/>
                <w:szCs w:val="24"/>
                <w:lang w:val="ru-RU"/>
              </w:rPr>
              <w:t xml:space="preserve">Задача 2: </w:t>
            </w:r>
            <w:r w:rsidRPr="00B169F2">
              <w:rPr>
                <w:color w:val="000000"/>
                <w:kern w:val="0"/>
                <w:sz w:val="20"/>
                <w:szCs w:val="24"/>
                <w:lang w:val="ru-RU" w:eastAsia="en-US"/>
              </w:rPr>
              <w:t>Укрепление  материально – технической  базы</w:t>
            </w:r>
          </w:p>
        </w:tc>
      </w:tr>
      <w:tr w:rsidR="00ED28A4" w:rsidRPr="00B169F2" w:rsidTr="00855FB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16"/>
                <w:szCs w:val="16"/>
                <w:lang w:val="ru-RU" w:eastAsia="en-US"/>
              </w:rPr>
            </w:pPr>
            <w:r w:rsidRPr="00B169F2">
              <w:rPr>
                <w:kern w:val="0"/>
                <w:sz w:val="16"/>
                <w:szCs w:val="16"/>
                <w:lang w:val="ru-RU" w:eastAsia="en-US"/>
              </w:rPr>
              <w:t>1.2.1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2"/>
                <w:szCs w:val="24"/>
                <w:lang w:val="ru-RU" w:eastAsia="en-US"/>
              </w:rPr>
            </w:pPr>
            <w:r w:rsidRPr="00B169F2">
              <w:rPr>
                <w:kern w:val="0"/>
                <w:sz w:val="22"/>
                <w:szCs w:val="24"/>
                <w:lang w:val="ru-RU" w:eastAsia="en-US"/>
              </w:rPr>
              <w:t>приобретение спортивного инвентаря</w:t>
            </w:r>
          </w:p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2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2"/>
                <w:szCs w:val="24"/>
                <w:lang w:val="ru-RU" w:eastAsia="en-US"/>
              </w:rPr>
            </w:pPr>
            <w:r w:rsidRPr="00B169F2">
              <w:rPr>
                <w:kern w:val="0"/>
                <w:sz w:val="22"/>
                <w:szCs w:val="24"/>
                <w:lang w:val="ru-RU" w:eastAsia="en-US"/>
              </w:rPr>
              <w:t>Администрация Уярского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2"/>
                <w:szCs w:val="24"/>
                <w:lang w:val="ru-RU" w:eastAsia="en-US"/>
              </w:rPr>
            </w:pPr>
            <w:r w:rsidRPr="00B169F2">
              <w:rPr>
                <w:kern w:val="0"/>
                <w:sz w:val="22"/>
                <w:szCs w:val="24"/>
                <w:lang w:val="ru-RU" w:eastAsia="en-US"/>
              </w:rPr>
              <w:t>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2"/>
                <w:szCs w:val="24"/>
                <w:lang w:val="ru-RU" w:eastAsia="en-US"/>
              </w:rPr>
            </w:pPr>
            <w:r w:rsidRPr="00B169F2">
              <w:rPr>
                <w:kern w:val="0"/>
                <w:sz w:val="22"/>
                <w:szCs w:val="24"/>
                <w:lang w:val="ru-RU" w:eastAsia="en-US"/>
              </w:rPr>
              <w:t>1102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2"/>
                <w:szCs w:val="24"/>
                <w:lang w:val="ru-RU" w:eastAsia="en-US"/>
              </w:rPr>
            </w:pPr>
            <w:r w:rsidRPr="00B169F2">
              <w:rPr>
                <w:kern w:val="0"/>
                <w:sz w:val="22"/>
                <w:szCs w:val="24"/>
                <w:lang w:val="ru-RU" w:eastAsia="en-US"/>
              </w:rPr>
              <w:t>0518031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2"/>
                <w:szCs w:val="24"/>
                <w:lang w:val="ru-RU" w:eastAsia="en-US"/>
              </w:rPr>
            </w:pPr>
            <w:r w:rsidRPr="00B169F2">
              <w:rPr>
                <w:kern w:val="0"/>
                <w:sz w:val="22"/>
                <w:szCs w:val="24"/>
                <w:lang w:val="ru-RU"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2"/>
                <w:szCs w:val="22"/>
                <w:lang w:val="en-US" w:eastAsia="en-US"/>
              </w:rPr>
            </w:pPr>
            <w:r w:rsidRPr="00B169F2">
              <w:rPr>
                <w:kern w:val="0"/>
                <w:sz w:val="22"/>
                <w:szCs w:val="22"/>
                <w:lang w:val="ru-RU" w:eastAsia="en-US"/>
              </w:rPr>
              <w:t>20</w:t>
            </w:r>
            <w:r w:rsidRPr="00B169F2">
              <w:rPr>
                <w:kern w:val="0"/>
                <w:sz w:val="22"/>
                <w:szCs w:val="22"/>
                <w:lang w:val="en-US"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2"/>
                <w:szCs w:val="22"/>
                <w:lang w:val="en-US" w:eastAsia="en-US"/>
              </w:rPr>
            </w:pPr>
            <w:r w:rsidRPr="00B169F2">
              <w:rPr>
                <w:kern w:val="0"/>
                <w:sz w:val="22"/>
                <w:szCs w:val="22"/>
                <w:lang w:val="ru-RU" w:eastAsia="en-US"/>
              </w:rPr>
              <w:t>81</w:t>
            </w:r>
            <w:r w:rsidRPr="00B169F2">
              <w:rPr>
                <w:kern w:val="0"/>
                <w:sz w:val="22"/>
                <w:szCs w:val="22"/>
                <w:lang w:val="en-US"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2"/>
                <w:szCs w:val="22"/>
                <w:lang w:val="en-US" w:eastAsia="en-US"/>
              </w:rPr>
            </w:pPr>
            <w:r w:rsidRPr="00B169F2">
              <w:rPr>
                <w:kern w:val="0"/>
                <w:sz w:val="22"/>
                <w:szCs w:val="22"/>
                <w:lang w:val="ru-RU" w:eastAsia="en-US"/>
              </w:rPr>
              <w:t>64</w:t>
            </w:r>
            <w:r w:rsidRPr="00B169F2">
              <w:rPr>
                <w:kern w:val="0"/>
                <w:sz w:val="22"/>
                <w:szCs w:val="22"/>
                <w:lang w:val="en-US" w:eastAsia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2"/>
                <w:szCs w:val="24"/>
                <w:lang w:val="ru-RU"/>
              </w:rPr>
            </w:pPr>
            <w:r w:rsidRPr="00B169F2">
              <w:rPr>
                <w:kern w:val="0"/>
                <w:sz w:val="22"/>
                <w:szCs w:val="22"/>
                <w:lang w:val="ru-RU" w:eastAsia="en-US"/>
              </w:rPr>
              <w:t>165</w:t>
            </w:r>
            <w:r w:rsidRPr="00B169F2">
              <w:rPr>
                <w:kern w:val="0"/>
                <w:sz w:val="22"/>
                <w:szCs w:val="22"/>
                <w:lang w:val="en-US" w:eastAsia="en-US"/>
              </w:rPr>
              <w:t>,0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0"/>
                <w:szCs w:val="24"/>
                <w:lang w:val="ru-RU"/>
              </w:rPr>
            </w:pPr>
            <w:r w:rsidRPr="00B169F2">
              <w:rPr>
                <w:kern w:val="0"/>
                <w:sz w:val="20"/>
                <w:szCs w:val="24"/>
                <w:lang w:val="ru-RU"/>
              </w:rPr>
              <w:t>возможность повышения уровня</w:t>
            </w:r>
          </w:p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0"/>
                <w:szCs w:val="24"/>
                <w:lang w:val="ru-RU"/>
              </w:rPr>
            </w:pPr>
            <w:r w:rsidRPr="00B169F2">
              <w:rPr>
                <w:kern w:val="0"/>
                <w:sz w:val="20"/>
                <w:szCs w:val="24"/>
                <w:lang w:val="ru-RU"/>
              </w:rPr>
              <w:t xml:space="preserve"> физической подготовленности и  </w:t>
            </w:r>
          </w:p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0"/>
                <w:szCs w:val="24"/>
                <w:lang w:val="ru-RU"/>
              </w:rPr>
            </w:pPr>
            <w:r w:rsidRPr="00B169F2">
              <w:rPr>
                <w:kern w:val="0"/>
                <w:sz w:val="20"/>
                <w:szCs w:val="24"/>
                <w:lang w:val="ru-RU"/>
              </w:rPr>
              <w:t xml:space="preserve">достижения высоких спортивных </w:t>
            </w:r>
          </w:p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0"/>
                <w:szCs w:val="24"/>
                <w:lang w:val="ru-RU"/>
              </w:rPr>
            </w:pPr>
            <w:r w:rsidRPr="00B169F2">
              <w:rPr>
                <w:kern w:val="0"/>
                <w:sz w:val="20"/>
                <w:szCs w:val="24"/>
                <w:lang w:val="ru-RU"/>
              </w:rPr>
              <w:t xml:space="preserve">результатов в количестве </w:t>
            </w:r>
          </w:p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0"/>
                <w:szCs w:val="24"/>
                <w:lang w:val="ru-RU"/>
              </w:rPr>
            </w:pPr>
            <w:r w:rsidRPr="00B169F2">
              <w:rPr>
                <w:kern w:val="0"/>
                <w:sz w:val="20"/>
                <w:szCs w:val="24"/>
                <w:lang w:val="ru-RU"/>
              </w:rPr>
              <w:t>150 человек ежегодно</w:t>
            </w:r>
          </w:p>
        </w:tc>
      </w:tr>
      <w:tr w:rsidR="00ED28A4" w:rsidRPr="00B169F2" w:rsidTr="00855FB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2"/>
                <w:szCs w:val="24"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2"/>
                <w:szCs w:val="24"/>
                <w:lang w:val="ru-RU" w:eastAsia="en-US"/>
              </w:rPr>
            </w:pPr>
            <w:r w:rsidRPr="00B169F2">
              <w:rPr>
                <w:kern w:val="0"/>
                <w:sz w:val="22"/>
                <w:szCs w:val="24"/>
                <w:lang w:val="ru-RU" w:eastAsia="en-US"/>
              </w:rPr>
              <w:t>Администрация Уярского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2"/>
                <w:szCs w:val="24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2"/>
                <w:szCs w:val="24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2"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2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2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2"/>
                <w:szCs w:val="22"/>
                <w:lang w:val="ru-RU" w:eastAsia="en-US"/>
              </w:rPr>
            </w:pPr>
            <w:r w:rsidRPr="00B169F2">
              <w:rPr>
                <w:kern w:val="0"/>
                <w:sz w:val="22"/>
                <w:szCs w:val="22"/>
                <w:lang w:val="ru-RU" w:eastAsia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2"/>
                <w:szCs w:val="22"/>
                <w:lang w:val="en-US" w:eastAsia="en-US"/>
              </w:rPr>
            </w:pPr>
            <w:r w:rsidRPr="00B169F2">
              <w:rPr>
                <w:kern w:val="0"/>
                <w:sz w:val="22"/>
                <w:szCs w:val="22"/>
                <w:lang w:val="en-US" w:eastAsia="en-US"/>
              </w:rPr>
              <w:t>6</w:t>
            </w:r>
            <w:r w:rsidRPr="00B169F2">
              <w:rPr>
                <w:kern w:val="0"/>
                <w:sz w:val="22"/>
                <w:szCs w:val="22"/>
                <w:lang w:val="ru-RU" w:eastAsia="en-US"/>
              </w:rPr>
              <w:t>07</w:t>
            </w:r>
            <w:r w:rsidRPr="00B169F2">
              <w:rPr>
                <w:kern w:val="0"/>
                <w:sz w:val="22"/>
                <w:szCs w:val="22"/>
                <w:lang w:val="en-US" w:eastAsia="en-US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2"/>
                <w:szCs w:val="22"/>
                <w:lang w:val="ru-RU" w:eastAsia="en-US"/>
              </w:rPr>
            </w:pPr>
            <w:r w:rsidRPr="00B169F2">
              <w:rPr>
                <w:kern w:val="0"/>
                <w:sz w:val="22"/>
                <w:szCs w:val="22"/>
                <w:lang w:val="ru-RU" w:eastAsia="en-US"/>
              </w:rPr>
              <w:t>759,0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2"/>
                <w:szCs w:val="24"/>
                <w:lang w:val="ru-RU"/>
              </w:rPr>
            </w:pPr>
            <w:r w:rsidRPr="00B169F2">
              <w:rPr>
                <w:kern w:val="0"/>
                <w:sz w:val="22"/>
                <w:szCs w:val="24"/>
                <w:lang w:val="ru-RU"/>
              </w:rPr>
              <w:t>1666,5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2"/>
                <w:szCs w:val="24"/>
                <w:lang w:val="ru-RU"/>
              </w:rPr>
            </w:pPr>
          </w:p>
        </w:tc>
      </w:tr>
    </w:tbl>
    <w:p w:rsidR="00ED28A4" w:rsidRPr="00B169F2" w:rsidRDefault="00ED28A4" w:rsidP="00B169F2">
      <w:pPr>
        <w:overflowPunct/>
        <w:jc w:val="both"/>
        <w:rPr>
          <w:kern w:val="0"/>
          <w:sz w:val="22"/>
          <w:szCs w:val="24"/>
          <w:lang w:val="ru-RU"/>
        </w:rPr>
      </w:pPr>
    </w:p>
    <w:p w:rsidR="00ED28A4" w:rsidRPr="00B169F2" w:rsidRDefault="00ED28A4" w:rsidP="00B169F2">
      <w:pPr>
        <w:tabs>
          <w:tab w:val="left" w:pos="12073"/>
        </w:tabs>
        <w:overflowPunct/>
        <w:jc w:val="both"/>
        <w:rPr>
          <w:kern w:val="0"/>
          <w:sz w:val="22"/>
          <w:szCs w:val="24"/>
          <w:lang w:val="ru-RU"/>
        </w:rPr>
      </w:pPr>
      <w:r w:rsidRPr="00B169F2">
        <w:rPr>
          <w:kern w:val="0"/>
          <w:sz w:val="22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0A0"/>
      </w:tblPr>
      <w:tblGrid>
        <w:gridCol w:w="4760"/>
        <w:gridCol w:w="4802"/>
        <w:gridCol w:w="4738"/>
      </w:tblGrid>
      <w:tr w:rsidR="00ED28A4" w:rsidRPr="00B169F2" w:rsidTr="00855FB6">
        <w:tc>
          <w:tcPr>
            <w:tcW w:w="5023" w:type="dxa"/>
          </w:tcPr>
          <w:p w:rsidR="00ED28A4" w:rsidRPr="00B169F2" w:rsidRDefault="00ED28A4" w:rsidP="00B169F2">
            <w:pPr>
              <w:overflowPunct/>
              <w:jc w:val="both"/>
              <w:rPr>
                <w:kern w:val="0"/>
                <w:sz w:val="22"/>
                <w:szCs w:val="24"/>
                <w:lang w:val="ru-RU"/>
              </w:rPr>
            </w:pPr>
            <w:r w:rsidRPr="00B169F2">
              <w:rPr>
                <w:kern w:val="0"/>
                <w:sz w:val="22"/>
                <w:szCs w:val="24"/>
                <w:lang w:val="ru-RU"/>
              </w:rPr>
              <w:t>И.о. начальника отдела культуры,</w:t>
            </w:r>
          </w:p>
          <w:p w:rsidR="00ED28A4" w:rsidRPr="00B169F2" w:rsidRDefault="00ED28A4" w:rsidP="00B169F2">
            <w:pPr>
              <w:overflowPunct/>
              <w:jc w:val="both"/>
              <w:rPr>
                <w:kern w:val="0"/>
                <w:sz w:val="22"/>
                <w:szCs w:val="24"/>
                <w:lang w:val="ru-RU"/>
              </w:rPr>
            </w:pPr>
            <w:r w:rsidRPr="00B169F2">
              <w:rPr>
                <w:kern w:val="0"/>
                <w:sz w:val="22"/>
                <w:szCs w:val="24"/>
                <w:lang w:val="ru-RU"/>
              </w:rPr>
              <w:t>молодежной политики и спорта</w:t>
            </w:r>
          </w:p>
        </w:tc>
        <w:tc>
          <w:tcPr>
            <w:tcW w:w="5023" w:type="dxa"/>
          </w:tcPr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2"/>
                <w:szCs w:val="24"/>
                <w:lang w:val="ru-RU"/>
              </w:rPr>
            </w:pPr>
            <w:r w:rsidRPr="00B169F2">
              <w:rPr>
                <w:kern w:val="0"/>
                <w:sz w:val="22"/>
                <w:szCs w:val="24"/>
                <w:lang w:val="ru-RU"/>
              </w:rPr>
              <w:t>________________</w:t>
            </w:r>
          </w:p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18"/>
                <w:lang w:val="ru-RU"/>
              </w:rPr>
            </w:pPr>
            <w:r w:rsidRPr="00B169F2">
              <w:rPr>
                <w:kern w:val="0"/>
                <w:sz w:val="18"/>
                <w:lang w:val="ru-RU"/>
              </w:rPr>
              <w:t>(подпись)</w:t>
            </w:r>
          </w:p>
        </w:tc>
        <w:tc>
          <w:tcPr>
            <w:tcW w:w="5023" w:type="dxa"/>
          </w:tcPr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2"/>
                <w:szCs w:val="24"/>
                <w:u w:val="single"/>
                <w:lang w:val="ru-RU"/>
              </w:rPr>
            </w:pPr>
            <w:r w:rsidRPr="00B169F2">
              <w:rPr>
                <w:kern w:val="0"/>
                <w:sz w:val="22"/>
                <w:szCs w:val="24"/>
                <w:u w:val="single"/>
                <w:lang w:val="ru-RU"/>
              </w:rPr>
              <w:t>Старцева О.В.</w:t>
            </w:r>
          </w:p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18"/>
                <w:lang w:val="ru-RU"/>
              </w:rPr>
            </w:pPr>
            <w:r w:rsidRPr="00B169F2">
              <w:rPr>
                <w:kern w:val="0"/>
                <w:sz w:val="18"/>
                <w:lang w:val="ru-RU"/>
              </w:rPr>
              <w:t xml:space="preserve"> (ФИО)</w:t>
            </w:r>
          </w:p>
        </w:tc>
      </w:tr>
    </w:tbl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  <w:sectPr w:rsidR="00ED28A4" w:rsidSect="00B53420">
          <w:pgSz w:w="16838" w:h="11906" w:orient="landscape"/>
          <w:pgMar w:top="1701" w:right="1134" w:bottom="851" w:left="1620" w:header="709" w:footer="709" w:gutter="0"/>
          <w:cols w:space="708"/>
          <w:docGrid w:linePitch="381"/>
        </w:sectPr>
      </w:pPr>
    </w:p>
    <w:p w:rsidR="00ED28A4" w:rsidRDefault="00ED28A4" w:rsidP="00B169F2">
      <w:pPr>
        <w:suppressAutoHyphens/>
        <w:overflowPunct/>
        <w:autoSpaceDN/>
        <w:adjustRightInd/>
        <w:jc w:val="right"/>
        <w:outlineLvl w:val="2"/>
        <w:rPr>
          <w:kern w:val="0"/>
          <w:szCs w:val="28"/>
          <w:lang w:val="ru-RU" w:eastAsia="ar-SA"/>
        </w:rPr>
      </w:pPr>
      <w:r w:rsidRPr="00B169F2">
        <w:rPr>
          <w:kern w:val="0"/>
          <w:szCs w:val="28"/>
          <w:lang w:val="ru-RU" w:eastAsia="ar-SA"/>
        </w:rPr>
        <w:t>Приложение № 2</w:t>
      </w:r>
    </w:p>
    <w:p w:rsidR="00ED28A4" w:rsidRPr="00B169F2" w:rsidRDefault="00ED28A4" w:rsidP="00B169F2">
      <w:pPr>
        <w:suppressAutoHyphens/>
        <w:overflowPunct/>
        <w:autoSpaceDN/>
        <w:adjustRightInd/>
        <w:jc w:val="right"/>
        <w:outlineLvl w:val="2"/>
        <w:rPr>
          <w:kern w:val="0"/>
          <w:szCs w:val="28"/>
          <w:lang w:val="ru-RU" w:eastAsia="ar-SA"/>
        </w:rPr>
      </w:pPr>
      <w:r w:rsidRPr="00B169F2">
        <w:rPr>
          <w:kern w:val="0"/>
          <w:szCs w:val="28"/>
          <w:lang w:val="ru-RU" w:eastAsia="ar-SA"/>
        </w:rPr>
        <w:t xml:space="preserve">к паспорту муниципальной программы                                                                                                                                               </w:t>
      </w:r>
      <w:r>
        <w:rPr>
          <w:kern w:val="0"/>
          <w:szCs w:val="28"/>
          <w:lang w:val="ru-RU" w:eastAsia="ar-SA"/>
        </w:rPr>
        <w:t xml:space="preserve">  «Развитие физической культуры,</w:t>
      </w:r>
      <w:r w:rsidRPr="00B169F2">
        <w:rPr>
          <w:kern w:val="0"/>
          <w:szCs w:val="28"/>
          <w:lang w:val="ru-RU" w:eastAsia="ar-SA"/>
        </w:rPr>
        <w:t xml:space="preserve"> спорта</w:t>
      </w:r>
    </w:p>
    <w:p w:rsidR="00ED28A4" w:rsidRPr="00B169F2" w:rsidRDefault="00ED28A4" w:rsidP="00B169F2">
      <w:pPr>
        <w:suppressAutoHyphens/>
        <w:overflowPunct/>
        <w:autoSpaceDN/>
        <w:adjustRightInd/>
        <w:ind w:firstLine="720"/>
        <w:jc w:val="right"/>
        <w:rPr>
          <w:kern w:val="0"/>
          <w:szCs w:val="28"/>
          <w:lang w:val="ru-RU" w:eastAsia="ar-SA"/>
        </w:rPr>
      </w:pPr>
      <w:r w:rsidRPr="00B169F2">
        <w:rPr>
          <w:kern w:val="0"/>
          <w:szCs w:val="28"/>
          <w:lang w:val="ru-RU" w:eastAsia="ar-SA"/>
        </w:rPr>
        <w:t>на 2014 - 2016 годы</w:t>
      </w:r>
    </w:p>
    <w:p w:rsidR="00ED28A4" w:rsidRPr="00B169F2" w:rsidRDefault="00ED28A4" w:rsidP="00B169F2">
      <w:pPr>
        <w:suppressAutoHyphens/>
        <w:overflowPunct/>
        <w:autoSpaceDN/>
        <w:adjustRightInd/>
        <w:jc w:val="right"/>
        <w:rPr>
          <w:rFonts w:ascii="Arial" w:hAnsi="Arial" w:cs="Arial"/>
          <w:kern w:val="0"/>
          <w:szCs w:val="28"/>
          <w:lang w:val="ru-RU" w:eastAsia="ar-SA"/>
        </w:rPr>
      </w:pPr>
    </w:p>
    <w:p w:rsidR="00ED28A4" w:rsidRPr="00B169F2" w:rsidRDefault="00ED28A4" w:rsidP="00B169F2">
      <w:pPr>
        <w:suppressAutoHyphens/>
        <w:overflowPunct/>
        <w:autoSpaceDN/>
        <w:adjustRightInd/>
        <w:jc w:val="right"/>
        <w:rPr>
          <w:rFonts w:ascii="Arial" w:hAnsi="Arial" w:cs="Arial"/>
          <w:kern w:val="0"/>
          <w:szCs w:val="28"/>
          <w:lang w:val="ru-RU" w:eastAsia="ar-SA"/>
        </w:rPr>
      </w:pPr>
    </w:p>
    <w:p w:rsidR="00ED28A4" w:rsidRPr="00B169F2" w:rsidRDefault="00ED28A4" w:rsidP="00B169F2">
      <w:pPr>
        <w:widowControl w:val="0"/>
        <w:suppressAutoHyphens/>
        <w:overflowPunct/>
        <w:autoSpaceDE/>
        <w:autoSpaceDN/>
        <w:adjustRightInd/>
        <w:spacing w:line="100" w:lineRule="atLeast"/>
        <w:ind w:left="720"/>
        <w:jc w:val="center"/>
        <w:rPr>
          <w:rFonts w:eastAsia="SimSun"/>
          <w:bCs/>
          <w:kern w:val="1"/>
          <w:szCs w:val="28"/>
          <w:lang w:val="ru-RU" w:eastAsia="ar-SA"/>
        </w:rPr>
      </w:pPr>
      <w:r w:rsidRPr="00B169F2">
        <w:rPr>
          <w:rFonts w:eastAsia="SimSun"/>
          <w:bCs/>
          <w:kern w:val="1"/>
          <w:szCs w:val="28"/>
          <w:lang w:val="ru-RU" w:eastAsia="ar-SA"/>
        </w:rPr>
        <w:t>Подпрограмма 2</w:t>
      </w:r>
    </w:p>
    <w:p w:rsidR="00ED28A4" w:rsidRPr="00B169F2" w:rsidRDefault="00ED28A4" w:rsidP="00B169F2">
      <w:pPr>
        <w:widowControl w:val="0"/>
        <w:suppressAutoHyphens/>
        <w:overflowPunct/>
        <w:autoSpaceDE/>
        <w:autoSpaceDN/>
        <w:adjustRightInd/>
        <w:spacing w:line="100" w:lineRule="atLeast"/>
        <w:ind w:left="720"/>
        <w:jc w:val="center"/>
        <w:rPr>
          <w:rFonts w:eastAsia="SimSun"/>
          <w:bCs/>
          <w:kern w:val="1"/>
          <w:szCs w:val="28"/>
          <w:lang w:val="ru-RU" w:eastAsia="ar-SA"/>
        </w:rPr>
      </w:pPr>
      <w:r w:rsidRPr="00B169F2">
        <w:rPr>
          <w:rFonts w:eastAsia="SimSun"/>
          <w:bCs/>
          <w:kern w:val="1"/>
          <w:szCs w:val="28"/>
          <w:lang w:val="ru-RU" w:eastAsia="ar-SA"/>
        </w:rPr>
        <w:t xml:space="preserve">«Развитие системы подготовки спортивного резерва», реализуемая  </w:t>
      </w:r>
    </w:p>
    <w:p w:rsidR="00ED28A4" w:rsidRPr="00B169F2" w:rsidRDefault="00ED28A4" w:rsidP="00B169F2">
      <w:pPr>
        <w:widowControl w:val="0"/>
        <w:suppressAutoHyphens/>
        <w:overflowPunct/>
        <w:autoSpaceDE/>
        <w:autoSpaceDN/>
        <w:adjustRightInd/>
        <w:spacing w:line="100" w:lineRule="atLeast"/>
        <w:ind w:left="720"/>
        <w:jc w:val="center"/>
        <w:rPr>
          <w:rFonts w:eastAsia="SimSun"/>
          <w:bCs/>
          <w:kern w:val="1"/>
          <w:szCs w:val="28"/>
          <w:lang w:val="ru-RU" w:eastAsia="ar-SA"/>
        </w:rPr>
      </w:pPr>
      <w:r w:rsidRPr="00B169F2">
        <w:rPr>
          <w:rFonts w:eastAsia="SimSun"/>
          <w:bCs/>
          <w:kern w:val="1"/>
          <w:szCs w:val="28"/>
          <w:lang w:val="ru-RU" w:eastAsia="ar-SA"/>
        </w:rPr>
        <w:t>в рамках муниципальной  программы «Развитие физической культуры</w:t>
      </w:r>
      <w:r>
        <w:rPr>
          <w:rFonts w:eastAsia="SimSun"/>
          <w:bCs/>
          <w:kern w:val="1"/>
          <w:szCs w:val="28"/>
          <w:lang w:val="ru-RU" w:eastAsia="ar-SA"/>
        </w:rPr>
        <w:t xml:space="preserve">, </w:t>
      </w:r>
      <w:r w:rsidRPr="00B169F2">
        <w:rPr>
          <w:rFonts w:eastAsia="SimSun"/>
          <w:bCs/>
          <w:kern w:val="1"/>
          <w:szCs w:val="28"/>
          <w:lang w:val="ru-RU" w:eastAsia="ar-SA"/>
        </w:rPr>
        <w:t>спорта на 2014 - 2016 годы»</w:t>
      </w:r>
    </w:p>
    <w:p w:rsidR="00ED28A4" w:rsidRPr="00B169F2" w:rsidRDefault="00ED28A4" w:rsidP="00B169F2">
      <w:pPr>
        <w:widowControl w:val="0"/>
        <w:suppressAutoHyphens/>
        <w:overflowPunct/>
        <w:autoSpaceDE/>
        <w:autoSpaceDN/>
        <w:adjustRightInd/>
        <w:spacing w:line="100" w:lineRule="atLeast"/>
        <w:jc w:val="center"/>
        <w:rPr>
          <w:kern w:val="0"/>
          <w:szCs w:val="28"/>
          <w:lang w:val="ru-RU" w:eastAsia="ar-SA"/>
        </w:rPr>
      </w:pPr>
    </w:p>
    <w:p w:rsidR="00ED28A4" w:rsidRPr="00B169F2" w:rsidRDefault="00ED28A4" w:rsidP="00B169F2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spacing w:line="100" w:lineRule="atLeast"/>
        <w:jc w:val="center"/>
        <w:rPr>
          <w:kern w:val="0"/>
          <w:szCs w:val="28"/>
          <w:lang w:val="ru-RU" w:eastAsia="ar-SA"/>
        </w:rPr>
      </w:pPr>
      <w:r w:rsidRPr="00B169F2">
        <w:rPr>
          <w:kern w:val="0"/>
          <w:szCs w:val="28"/>
          <w:lang w:val="ru-RU" w:eastAsia="ar-SA"/>
        </w:rPr>
        <w:t>Паспорт подпрограммы</w:t>
      </w:r>
    </w:p>
    <w:p w:rsidR="00ED28A4" w:rsidRPr="00B169F2" w:rsidRDefault="00ED28A4" w:rsidP="00B169F2">
      <w:pPr>
        <w:widowControl w:val="0"/>
        <w:suppressAutoHyphens/>
        <w:overflowPunct/>
        <w:autoSpaceDE/>
        <w:autoSpaceDN/>
        <w:adjustRightInd/>
        <w:spacing w:line="100" w:lineRule="atLeast"/>
        <w:ind w:left="360"/>
        <w:jc w:val="center"/>
        <w:rPr>
          <w:kern w:val="0"/>
          <w:szCs w:val="28"/>
          <w:lang w:val="ru-RU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39"/>
        <w:gridCol w:w="7359"/>
      </w:tblGrid>
      <w:tr w:rsidR="00ED28A4" w:rsidRPr="007C5093" w:rsidTr="00855FB6">
        <w:trPr>
          <w:trHeight w:val="800"/>
        </w:trPr>
        <w:tc>
          <w:tcPr>
            <w:tcW w:w="2639" w:type="dxa"/>
          </w:tcPr>
          <w:p w:rsidR="00ED28A4" w:rsidRPr="00B169F2" w:rsidRDefault="00ED28A4" w:rsidP="00B169F2">
            <w:pPr>
              <w:widowControl w:val="0"/>
              <w:suppressAutoHyphens/>
              <w:overflowPunct/>
              <w:autoSpaceDE/>
              <w:autoSpaceDN/>
              <w:adjustRightInd/>
              <w:spacing w:line="100" w:lineRule="atLeast"/>
              <w:rPr>
                <w:rFonts w:eastAsia="SimSun"/>
                <w:kern w:val="1"/>
                <w:szCs w:val="28"/>
                <w:lang w:val="ru-RU" w:eastAsia="ar-SA"/>
              </w:rPr>
            </w:pPr>
            <w:r w:rsidRPr="00B169F2">
              <w:rPr>
                <w:rFonts w:eastAsia="SimSun"/>
                <w:kern w:val="1"/>
                <w:szCs w:val="28"/>
                <w:lang w:val="ru-RU" w:eastAsia="ar-SA"/>
              </w:rPr>
              <w:t xml:space="preserve">Наименование        </w:t>
            </w:r>
            <w:r w:rsidRPr="00B169F2">
              <w:rPr>
                <w:rFonts w:eastAsia="SimSun"/>
                <w:kern w:val="1"/>
                <w:szCs w:val="28"/>
                <w:lang w:val="ru-RU" w:eastAsia="ar-SA"/>
              </w:rPr>
              <w:br/>
              <w:t xml:space="preserve">подпрограммы           </w:t>
            </w:r>
          </w:p>
        </w:tc>
        <w:tc>
          <w:tcPr>
            <w:tcW w:w="7359" w:type="dxa"/>
          </w:tcPr>
          <w:p w:rsidR="00ED28A4" w:rsidRPr="00B169F2" w:rsidRDefault="00ED28A4" w:rsidP="00B169F2">
            <w:pPr>
              <w:suppressAutoHyphens/>
              <w:overflowPunct/>
              <w:autoSpaceDE/>
              <w:autoSpaceDN/>
              <w:adjustRightInd/>
              <w:jc w:val="both"/>
              <w:rPr>
                <w:kern w:val="0"/>
                <w:szCs w:val="28"/>
                <w:lang w:val="ru-RU" w:eastAsia="ar-SA"/>
              </w:rPr>
            </w:pPr>
            <w:r w:rsidRPr="00B169F2">
              <w:rPr>
                <w:kern w:val="0"/>
                <w:szCs w:val="28"/>
                <w:lang w:val="ru-RU" w:eastAsia="ar-SA"/>
              </w:rPr>
              <w:t>«Развитие системы подготовки спортивного резерва»</w:t>
            </w:r>
          </w:p>
          <w:p w:rsidR="00ED28A4" w:rsidRPr="00B169F2" w:rsidRDefault="00ED28A4" w:rsidP="00B169F2">
            <w:pPr>
              <w:widowControl w:val="0"/>
              <w:suppressAutoHyphens/>
              <w:overflowPunct/>
              <w:autoSpaceDE/>
              <w:autoSpaceDN/>
              <w:adjustRightInd/>
              <w:spacing w:line="100" w:lineRule="atLeast"/>
              <w:rPr>
                <w:rFonts w:eastAsia="SimSun"/>
                <w:kern w:val="1"/>
                <w:szCs w:val="28"/>
                <w:lang w:val="ru-RU" w:eastAsia="ar-SA"/>
              </w:rPr>
            </w:pPr>
          </w:p>
        </w:tc>
      </w:tr>
      <w:tr w:rsidR="00ED28A4" w:rsidRPr="007C5093" w:rsidTr="00855FB6">
        <w:trPr>
          <w:trHeight w:val="800"/>
        </w:trPr>
        <w:tc>
          <w:tcPr>
            <w:tcW w:w="2639" w:type="dxa"/>
          </w:tcPr>
          <w:p w:rsidR="00ED28A4" w:rsidRPr="00B169F2" w:rsidRDefault="00ED28A4" w:rsidP="00B169F2">
            <w:pPr>
              <w:suppressAutoHyphens/>
              <w:overflowPunct/>
              <w:autoSpaceDE/>
              <w:autoSpaceDN/>
              <w:adjustRightInd/>
              <w:jc w:val="both"/>
              <w:rPr>
                <w:kern w:val="0"/>
                <w:szCs w:val="28"/>
                <w:lang w:val="ru-RU" w:eastAsia="ar-SA"/>
              </w:rPr>
            </w:pPr>
            <w:r w:rsidRPr="00B169F2">
              <w:rPr>
                <w:kern w:val="0"/>
                <w:szCs w:val="28"/>
                <w:lang w:val="ru-RU" w:eastAsia="ar-SA"/>
              </w:rPr>
              <w:t xml:space="preserve">Наименование муниципальной программы </w:t>
            </w:r>
          </w:p>
        </w:tc>
        <w:tc>
          <w:tcPr>
            <w:tcW w:w="7359" w:type="dxa"/>
          </w:tcPr>
          <w:p w:rsidR="00ED28A4" w:rsidRPr="00B169F2" w:rsidRDefault="00ED28A4" w:rsidP="00B169F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kern w:val="0"/>
                <w:szCs w:val="28"/>
                <w:lang w:val="ru-RU" w:eastAsia="ar-SA"/>
              </w:rPr>
            </w:pPr>
            <w:r w:rsidRPr="00B169F2">
              <w:rPr>
                <w:kern w:val="0"/>
                <w:szCs w:val="28"/>
                <w:lang w:val="ru-RU" w:eastAsia="ar-SA"/>
              </w:rPr>
              <w:t xml:space="preserve">статья 179 Бюджетного кодекса Российской Федерации;  </w:t>
            </w:r>
          </w:p>
          <w:p w:rsidR="00ED28A4" w:rsidRPr="00B169F2" w:rsidRDefault="00ED28A4" w:rsidP="00B169F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kern w:val="0"/>
                <w:szCs w:val="28"/>
                <w:lang w:val="ru-RU" w:eastAsia="ar-SA"/>
              </w:rPr>
            </w:pPr>
            <w:r w:rsidRPr="00B169F2">
              <w:rPr>
                <w:kern w:val="0"/>
                <w:szCs w:val="28"/>
                <w:lang w:val="ru-RU" w:eastAsia="ar-SA"/>
              </w:rPr>
              <w:t>Постановление администрации Уярского района от 12.08.2013 № 810-п "Об утверждении Порядка принятия решений о разработке муниципальных программ Уярского района, их формировании и реализации"</w:t>
            </w:r>
          </w:p>
          <w:p w:rsidR="00ED28A4" w:rsidRPr="00B169F2" w:rsidRDefault="00ED28A4" w:rsidP="00B169F2">
            <w:pPr>
              <w:suppressAutoHyphens/>
              <w:overflowPunct/>
              <w:autoSpaceDE/>
              <w:autoSpaceDN/>
              <w:adjustRightInd/>
              <w:rPr>
                <w:kern w:val="0"/>
                <w:szCs w:val="28"/>
                <w:lang w:val="ru-RU" w:eastAsia="ar-SA"/>
              </w:rPr>
            </w:pPr>
            <w:r w:rsidRPr="00B169F2">
              <w:rPr>
                <w:kern w:val="0"/>
                <w:szCs w:val="28"/>
                <w:lang w:val="ru-RU" w:eastAsia="ar-SA"/>
              </w:rPr>
              <w:t>№822 от 14.08.2013 «Об утверждении перечня муниципальных программ»</w:t>
            </w:r>
          </w:p>
        </w:tc>
      </w:tr>
      <w:tr w:rsidR="00ED28A4" w:rsidRPr="00B169F2" w:rsidTr="00855FB6">
        <w:trPr>
          <w:trHeight w:val="800"/>
        </w:trPr>
        <w:tc>
          <w:tcPr>
            <w:tcW w:w="2639" w:type="dxa"/>
          </w:tcPr>
          <w:p w:rsidR="00ED28A4" w:rsidRPr="00B169F2" w:rsidRDefault="00ED28A4" w:rsidP="00B169F2">
            <w:pPr>
              <w:widowControl w:val="0"/>
              <w:suppressAutoHyphens/>
              <w:overflowPunct/>
              <w:autoSpaceDE/>
              <w:autoSpaceDN/>
              <w:adjustRightInd/>
              <w:spacing w:line="100" w:lineRule="atLeast"/>
              <w:rPr>
                <w:rFonts w:eastAsia="SimSun"/>
                <w:kern w:val="1"/>
                <w:szCs w:val="28"/>
                <w:lang w:val="ru-RU" w:eastAsia="ar-SA"/>
              </w:rPr>
            </w:pPr>
            <w:r w:rsidRPr="00B169F2">
              <w:rPr>
                <w:rFonts w:eastAsia="SimSun"/>
                <w:kern w:val="1"/>
                <w:szCs w:val="28"/>
                <w:lang w:val="ru-RU" w:eastAsia="ar-SA"/>
              </w:rPr>
              <w:t>Исполнитель Подпрограммы</w:t>
            </w:r>
          </w:p>
        </w:tc>
        <w:tc>
          <w:tcPr>
            <w:tcW w:w="7359" w:type="dxa"/>
          </w:tcPr>
          <w:p w:rsidR="00ED28A4" w:rsidRPr="00B169F2" w:rsidRDefault="00ED28A4" w:rsidP="00B169F2">
            <w:pPr>
              <w:widowControl w:val="0"/>
              <w:suppressAutoHyphens/>
              <w:overflowPunct/>
              <w:autoSpaceDE/>
              <w:autoSpaceDN/>
              <w:adjustRightInd/>
              <w:spacing w:line="100" w:lineRule="atLeast"/>
              <w:rPr>
                <w:rFonts w:eastAsia="SimSun"/>
                <w:kern w:val="1"/>
                <w:szCs w:val="28"/>
                <w:lang w:val="ru-RU" w:eastAsia="ar-SA"/>
              </w:rPr>
            </w:pPr>
          </w:p>
          <w:p w:rsidR="00ED28A4" w:rsidRPr="00B169F2" w:rsidRDefault="00ED28A4" w:rsidP="00B169F2">
            <w:pPr>
              <w:widowControl w:val="0"/>
              <w:suppressAutoHyphens/>
              <w:overflowPunct/>
              <w:autoSpaceDE/>
              <w:autoSpaceDN/>
              <w:adjustRightInd/>
              <w:spacing w:line="100" w:lineRule="atLeast"/>
              <w:rPr>
                <w:rFonts w:eastAsia="SimSun"/>
                <w:kern w:val="1"/>
                <w:szCs w:val="28"/>
                <w:lang w:val="ru-RU" w:eastAsia="ar-SA"/>
              </w:rPr>
            </w:pPr>
            <w:r w:rsidRPr="00B169F2">
              <w:rPr>
                <w:rFonts w:eastAsia="SimSun"/>
                <w:kern w:val="1"/>
                <w:szCs w:val="28"/>
                <w:lang w:val="ru-RU" w:eastAsia="ar-SA"/>
              </w:rPr>
              <w:t>Администрация Уярского района</w:t>
            </w:r>
          </w:p>
        </w:tc>
      </w:tr>
      <w:tr w:rsidR="00ED28A4" w:rsidRPr="00B169F2" w:rsidTr="00855FB6">
        <w:trPr>
          <w:trHeight w:val="800"/>
        </w:trPr>
        <w:tc>
          <w:tcPr>
            <w:tcW w:w="2639" w:type="dxa"/>
          </w:tcPr>
          <w:p w:rsidR="00ED28A4" w:rsidRPr="00B169F2" w:rsidRDefault="00ED28A4" w:rsidP="00B169F2">
            <w:pPr>
              <w:widowControl w:val="0"/>
              <w:suppressAutoHyphens/>
              <w:overflowPunct/>
              <w:autoSpaceDE/>
              <w:autoSpaceDN/>
              <w:adjustRightInd/>
              <w:spacing w:line="100" w:lineRule="atLeast"/>
              <w:rPr>
                <w:rFonts w:eastAsia="SimSun"/>
                <w:kern w:val="1"/>
                <w:szCs w:val="28"/>
                <w:lang w:val="ru-RU" w:eastAsia="ar-SA"/>
              </w:rPr>
            </w:pPr>
            <w:r w:rsidRPr="00B169F2">
              <w:rPr>
                <w:rFonts w:eastAsia="SimSun"/>
                <w:kern w:val="1"/>
                <w:szCs w:val="28"/>
                <w:lang w:val="ru-RU" w:eastAsia="ar-SA"/>
              </w:rPr>
              <w:t>Исполнители мероприятий подпрограммы</w:t>
            </w:r>
          </w:p>
        </w:tc>
        <w:tc>
          <w:tcPr>
            <w:tcW w:w="7359" w:type="dxa"/>
          </w:tcPr>
          <w:p w:rsidR="00ED28A4" w:rsidRPr="00B169F2" w:rsidRDefault="00ED28A4" w:rsidP="00B169F2">
            <w:pPr>
              <w:suppressAutoHyphens/>
              <w:overflowPunct/>
              <w:autoSpaceDE/>
              <w:autoSpaceDN/>
              <w:adjustRightInd/>
              <w:spacing w:line="100" w:lineRule="atLeast"/>
              <w:jc w:val="both"/>
              <w:rPr>
                <w:kern w:val="0"/>
                <w:szCs w:val="28"/>
                <w:lang w:val="ru-RU" w:eastAsia="ar-SA"/>
              </w:rPr>
            </w:pPr>
          </w:p>
        </w:tc>
      </w:tr>
      <w:tr w:rsidR="00ED28A4" w:rsidRPr="007C5093" w:rsidTr="00855FB6">
        <w:trPr>
          <w:trHeight w:val="730"/>
        </w:trPr>
        <w:tc>
          <w:tcPr>
            <w:tcW w:w="2639" w:type="dxa"/>
          </w:tcPr>
          <w:p w:rsidR="00ED28A4" w:rsidRPr="00B169F2" w:rsidRDefault="00ED28A4" w:rsidP="00B169F2">
            <w:pPr>
              <w:widowControl w:val="0"/>
              <w:suppressAutoHyphens/>
              <w:overflowPunct/>
              <w:autoSpaceDE/>
              <w:autoSpaceDN/>
              <w:adjustRightInd/>
              <w:spacing w:line="100" w:lineRule="atLeast"/>
              <w:rPr>
                <w:spacing w:val="-2"/>
                <w:kern w:val="1"/>
                <w:szCs w:val="28"/>
                <w:lang w:val="ru-RU" w:eastAsia="ar-SA"/>
              </w:rPr>
            </w:pPr>
            <w:r w:rsidRPr="00B169F2">
              <w:rPr>
                <w:spacing w:val="-2"/>
                <w:kern w:val="1"/>
                <w:szCs w:val="28"/>
                <w:lang w:val="ru-RU" w:eastAsia="ar-SA"/>
              </w:rPr>
              <w:t>Цель Подпрограммы</w:t>
            </w:r>
          </w:p>
        </w:tc>
        <w:tc>
          <w:tcPr>
            <w:tcW w:w="7359" w:type="dxa"/>
          </w:tcPr>
          <w:p w:rsidR="00ED28A4" w:rsidRPr="00B169F2" w:rsidRDefault="00ED28A4" w:rsidP="00B169F2">
            <w:pPr>
              <w:suppressAutoHyphens/>
              <w:overflowPunct/>
              <w:autoSpaceDE/>
              <w:autoSpaceDN/>
              <w:adjustRightInd/>
              <w:spacing w:line="100" w:lineRule="atLeast"/>
              <w:jc w:val="both"/>
              <w:rPr>
                <w:kern w:val="0"/>
                <w:szCs w:val="28"/>
                <w:lang w:val="ru-RU" w:eastAsia="ar-SA"/>
              </w:rPr>
            </w:pPr>
            <w:r w:rsidRPr="00B169F2">
              <w:rPr>
                <w:kern w:val="0"/>
                <w:szCs w:val="28"/>
                <w:lang w:val="ru-RU" w:eastAsia="ar-SA"/>
              </w:rPr>
              <w:t>Формирование цельной системы подготовки спортивного резерва</w:t>
            </w:r>
          </w:p>
        </w:tc>
      </w:tr>
      <w:tr w:rsidR="00ED28A4" w:rsidRPr="007C5093" w:rsidTr="00855FB6">
        <w:trPr>
          <w:trHeight w:val="800"/>
        </w:trPr>
        <w:tc>
          <w:tcPr>
            <w:tcW w:w="2639" w:type="dxa"/>
          </w:tcPr>
          <w:p w:rsidR="00ED28A4" w:rsidRPr="00B169F2" w:rsidRDefault="00ED28A4" w:rsidP="00B169F2">
            <w:pPr>
              <w:widowControl w:val="0"/>
              <w:suppressAutoHyphens/>
              <w:overflowPunct/>
              <w:autoSpaceDE/>
              <w:autoSpaceDN/>
              <w:adjustRightInd/>
              <w:spacing w:line="100" w:lineRule="atLeast"/>
              <w:rPr>
                <w:rFonts w:eastAsia="SimSun"/>
                <w:kern w:val="1"/>
                <w:szCs w:val="28"/>
                <w:lang w:val="ru-RU" w:eastAsia="ar-SA"/>
              </w:rPr>
            </w:pPr>
            <w:r w:rsidRPr="00B169F2">
              <w:rPr>
                <w:rFonts w:eastAsia="SimSun"/>
                <w:kern w:val="1"/>
                <w:szCs w:val="28"/>
                <w:lang w:val="ru-RU" w:eastAsia="ar-SA"/>
              </w:rPr>
              <w:t>Задачи Подпрограммы</w:t>
            </w:r>
          </w:p>
        </w:tc>
        <w:tc>
          <w:tcPr>
            <w:tcW w:w="7359" w:type="dxa"/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both"/>
              <w:rPr>
                <w:kern w:val="0"/>
                <w:szCs w:val="28"/>
                <w:lang w:val="ru-RU" w:eastAsia="en-US"/>
              </w:rPr>
            </w:pPr>
            <w:r w:rsidRPr="00B169F2">
              <w:rPr>
                <w:kern w:val="0"/>
                <w:szCs w:val="28"/>
                <w:lang w:val="ru-RU" w:eastAsia="en-US"/>
              </w:rPr>
              <w:t>Формирование единой системы поиска, выявления и поддержки одаренных детей, повышение качества управления подготовкой спортивного резерва;</w:t>
            </w:r>
          </w:p>
          <w:p w:rsidR="00ED28A4" w:rsidRPr="00B169F2" w:rsidRDefault="00ED28A4" w:rsidP="00B169F2">
            <w:pPr>
              <w:overflowPunct/>
              <w:autoSpaceDE/>
              <w:autoSpaceDN/>
              <w:adjustRightInd/>
              <w:jc w:val="both"/>
              <w:rPr>
                <w:kern w:val="0"/>
                <w:szCs w:val="28"/>
                <w:lang w:val="ru-RU" w:eastAsia="en-US"/>
              </w:rPr>
            </w:pPr>
            <w:r w:rsidRPr="00B169F2">
              <w:rPr>
                <w:kern w:val="0"/>
                <w:szCs w:val="28"/>
                <w:lang w:val="ru-RU" w:eastAsia="ar-SA"/>
              </w:rPr>
              <w:t xml:space="preserve"> Обеспечение предоставления дополнительного образования детям в ДЮСШ «Юность» Уярского района;</w:t>
            </w:r>
          </w:p>
        </w:tc>
      </w:tr>
      <w:tr w:rsidR="00ED28A4" w:rsidRPr="00B169F2" w:rsidTr="00855FB6">
        <w:trPr>
          <w:trHeight w:val="800"/>
        </w:trPr>
        <w:tc>
          <w:tcPr>
            <w:tcW w:w="2639" w:type="dxa"/>
          </w:tcPr>
          <w:p w:rsidR="00ED28A4" w:rsidRPr="00B169F2" w:rsidRDefault="00ED28A4" w:rsidP="00B169F2">
            <w:pPr>
              <w:widowControl w:val="0"/>
              <w:suppressAutoHyphens/>
              <w:overflowPunct/>
              <w:autoSpaceDE/>
              <w:autoSpaceDN/>
              <w:adjustRightInd/>
              <w:spacing w:line="100" w:lineRule="atLeast"/>
              <w:rPr>
                <w:rFonts w:eastAsia="SimSun" w:cs="font181"/>
                <w:kern w:val="1"/>
                <w:szCs w:val="28"/>
                <w:lang w:val="ru-RU" w:eastAsia="ar-SA"/>
              </w:rPr>
            </w:pPr>
            <w:r w:rsidRPr="00B169F2">
              <w:rPr>
                <w:rFonts w:eastAsia="SimSun"/>
                <w:kern w:val="1"/>
                <w:szCs w:val="28"/>
                <w:lang w:val="ru-RU" w:eastAsia="ar-SA"/>
              </w:rPr>
              <w:t xml:space="preserve">Целевые индикаторы  </w:t>
            </w:r>
            <w:r w:rsidRPr="00B169F2">
              <w:rPr>
                <w:rFonts w:eastAsia="SimSun"/>
                <w:kern w:val="1"/>
                <w:szCs w:val="28"/>
                <w:lang w:val="ru-RU" w:eastAsia="ar-SA"/>
              </w:rPr>
              <w:br/>
              <w:t xml:space="preserve">Подпрограммы    </w:t>
            </w:r>
          </w:p>
        </w:tc>
        <w:tc>
          <w:tcPr>
            <w:tcW w:w="7359" w:type="dxa"/>
          </w:tcPr>
          <w:p w:rsidR="00ED28A4" w:rsidRPr="00B169F2" w:rsidRDefault="00ED28A4" w:rsidP="00B169F2">
            <w:pPr>
              <w:suppressAutoHyphens/>
              <w:overflowPunct/>
              <w:autoSpaceDE/>
              <w:autoSpaceDN/>
              <w:adjustRightInd/>
              <w:ind w:left="74"/>
              <w:jc w:val="both"/>
              <w:rPr>
                <w:kern w:val="0"/>
                <w:szCs w:val="28"/>
                <w:lang w:val="ru-RU" w:eastAsia="ar-SA"/>
              </w:rPr>
            </w:pPr>
            <w:r w:rsidRPr="00B169F2">
              <w:rPr>
                <w:kern w:val="0"/>
                <w:szCs w:val="28"/>
                <w:lang w:val="ru-RU" w:eastAsia="ar-SA"/>
              </w:rPr>
              <w:t xml:space="preserve">Количество занимающихся; </w:t>
            </w:r>
          </w:p>
          <w:p w:rsidR="00ED28A4" w:rsidRPr="00B169F2" w:rsidRDefault="00ED28A4" w:rsidP="00B169F2">
            <w:pPr>
              <w:suppressAutoHyphens/>
              <w:overflowPunct/>
              <w:autoSpaceDE/>
              <w:autoSpaceDN/>
              <w:adjustRightInd/>
              <w:ind w:left="74"/>
              <w:jc w:val="both"/>
              <w:rPr>
                <w:kern w:val="0"/>
                <w:szCs w:val="28"/>
                <w:lang w:val="ru-RU" w:eastAsia="ar-SA"/>
              </w:rPr>
            </w:pPr>
            <w:r w:rsidRPr="00B169F2">
              <w:rPr>
                <w:kern w:val="0"/>
                <w:szCs w:val="28"/>
                <w:lang w:val="ru-RU" w:eastAsia="ar-SA"/>
              </w:rPr>
              <w:t>2014 год 386 человек,</w:t>
            </w:r>
          </w:p>
          <w:p w:rsidR="00ED28A4" w:rsidRPr="00B169F2" w:rsidRDefault="00ED28A4" w:rsidP="00B169F2">
            <w:pPr>
              <w:suppressAutoHyphens/>
              <w:overflowPunct/>
              <w:autoSpaceDE/>
              <w:autoSpaceDN/>
              <w:adjustRightInd/>
              <w:ind w:left="74"/>
              <w:jc w:val="both"/>
              <w:rPr>
                <w:kern w:val="0"/>
                <w:szCs w:val="28"/>
                <w:lang w:val="ru-RU" w:eastAsia="ar-SA"/>
              </w:rPr>
            </w:pPr>
            <w:r w:rsidRPr="00B169F2">
              <w:rPr>
                <w:kern w:val="0"/>
                <w:szCs w:val="28"/>
                <w:lang w:val="ru-RU" w:eastAsia="ar-SA"/>
              </w:rPr>
              <w:t>2015 год 388 человек,</w:t>
            </w:r>
          </w:p>
          <w:p w:rsidR="00ED28A4" w:rsidRPr="00B169F2" w:rsidRDefault="00ED28A4" w:rsidP="00B169F2">
            <w:pPr>
              <w:suppressAutoHyphens/>
              <w:overflowPunct/>
              <w:autoSpaceDE/>
              <w:autoSpaceDN/>
              <w:adjustRightInd/>
              <w:ind w:left="74"/>
              <w:jc w:val="both"/>
              <w:rPr>
                <w:kern w:val="0"/>
                <w:szCs w:val="28"/>
                <w:lang w:val="ru-RU" w:eastAsia="ar-SA"/>
              </w:rPr>
            </w:pPr>
            <w:r w:rsidRPr="00B169F2">
              <w:rPr>
                <w:kern w:val="0"/>
                <w:szCs w:val="28"/>
                <w:lang w:val="ru-RU" w:eastAsia="ar-SA"/>
              </w:rPr>
              <w:t xml:space="preserve"> 2016 год 400 человек, </w:t>
            </w:r>
          </w:p>
          <w:p w:rsidR="00ED28A4" w:rsidRPr="00B169F2" w:rsidRDefault="00ED28A4" w:rsidP="00B169F2">
            <w:pPr>
              <w:suppressAutoHyphens/>
              <w:overflowPunct/>
              <w:autoSpaceDE/>
              <w:autoSpaceDN/>
              <w:adjustRightInd/>
              <w:ind w:left="74"/>
              <w:jc w:val="both"/>
              <w:rPr>
                <w:kern w:val="0"/>
                <w:szCs w:val="28"/>
                <w:lang w:val="ru-RU" w:eastAsia="ar-SA"/>
              </w:rPr>
            </w:pPr>
            <w:r w:rsidRPr="00B169F2">
              <w:rPr>
                <w:kern w:val="0"/>
                <w:szCs w:val="28"/>
                <w:lang w:val="ru-RU" w:eastAsia="en-US"/>
              </w:rPr>
              <w:t xml:space="preserve">доля учащихся </w:t>
            </w:r>
            <w:r w:rsidRPr="00B169F2">
              <w:rPr>
                <w:kern w:val="0"/>
                <w:szCs w:val="28"/>
                <w:lang w:val="ru-RU" w:eastAsia="ar-SA"/>
              </w:rPr>
              <w:t xml:space="preserve"> ДЮСШ «Юность» Уярского района;  участников  муниципальных  и краевых соревнованиях (процентное соотношение от общего количества занимающихся); </w:t>
            </w:r>
          </w:p>
          <w:p w:rsidR="00ED28A4" w:rsidRPr="00B169F2" w:rsidRDefault="00ED28A4" w:rsidP="00B169F2">
            <w:pPr>
              <w:suppressAutoHyphens/>
              <w:overflowPunct/>
              <w:autoSpaceDE/>
              <w:autoSpaceDN/>
              <w:adjustRightInd/>
              <w:ind w:left="74"/>
              <w:jc w:val="both"/>
              <w:rPr>
                <w:kern w:val="0"/>
                <w:szCs w:val="28"/>
                <w:lang w:val="ru-RU" w:eastAsia="ar-SA"/>
              </w:rPr>
            </w:pPr>
            <w:r w:rsidRPr="00B169F2">
              <w:rPr>
                <w:kern w:val="0"/>
                <w:szCs w:val="28"/>
                <w:lang w:val="ru-RU" w:eastAsia="ar-SA"/>
              </w:rPr>
              <w:t xml:space="preserve">2014 год 25 %, </w:t>
            </w:r>
          </w:p>
          <w:p w:rsidR="00ED28A4" w:rsidRPr="00B169F2" w:rsidRDefault="00ED28A4" w:rsidP="00B169F2">
            <w:pPr>
              <w:suppressAutoHyphens/>
              <w:overflowPunct/>
              <w:autoSpaceDE/>
              <w:autoSpaceDN/>
              <w:adjustRightInd/>
              <w:ind w:left="74"/>
              <w:jc w:val="both"/>
              <w:rPr>
                <w:kern w:val="0"/>
                <w:szCs w:val="28"/>
                <w:lang w:val="ru-RU" w:eastAsia="ar-SA"/>
              </w:rPr>
            </w:pPr>
            <w:r w:rsidRPr="00B169F2">
              <w:rPr>
                <w:kern w:val="0"/>
                <w:szCs w:val="28"/>
                <w:lang w:val="ru-RU" w:eastAsia="ar-SA"/>
              </w:rPr>
              <w:t xml:space="preserve">2015 год 25 %, </w:t>
            </w:r>
          </w:p>
          <w:p w:rsidR="00ED28A4" w:rsidRPr="00B169F2" w:rsidRDefault="00ED28A4" w:rsidP="00B169F2">
            <w:pPr>
              <w:suppressAutoHyphens/>
              <w:overflowPunct/>
              <w:autoSpaceDE/>
              <w:autoSpaceDN/>
              <w:adjustRightInd/>
              <w:ind w:left="74"/>
              <w:jc w:val="both"/>
              <w:rPr>
                <w:kern w:val="0"/>
                <w:szCs w:val="28"/>
                <w:lang w:val="ru-RU" w:eastAsia="ar-SA"/>
              </w:rPr>
            </w:pPr>
            <w:r w:rsidRPr="00B169F2">
              <w:rPr>
                <w:kern w:val="0"/>
                <w:szCs w:val="28"/>
                <w:lang w:val="ru-RU" w:eastAsia="ar-SA"/>
              </w:rPr>
              <w:t>2016 год 25 %.</w:t>
            </w:r>
          </w:p>
          <w:p w:rsidR="00ED28A4" w:rsidRPr="00B169F2" w:rsidRDefault="00ED28A4" w:rsidP="00B169F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kern w:val="0"/>
                <w:szCs w:val="28"/>
                <w:lang w:val="ru-RU" w:eastAsia="ar-SA"/>
              </w:rPr>
            </w:pPr>
          </w:p>
        </w:tc>
      </w:tr>
      <w:tr w:rsidR="00ED28A4" w:rsidRPr="00B169F2" w:rsidTr="00855FB6">
        <w:trPr>
          <w:trHeight w:val="800"/>
        </w:trPr>
        <w:tc>
          <w:tcPr>
            <w:tcW w:w="2639" w:type="dxa"/>
          </w:tcPr>
          <w:p w:rsidR="00ED28A4" w:rsidRPr="00B169F2" w:rsidRDefault="00ED28A4" w:rsidP="00B169F2">
            <w:pPr>
              <w:widowControl w:val="0"/>
              <w:suppressAutoHyphens/>
              <w:overflowPunct/>
              <w:autoSpaceDE/>
              <w:autoSpaceDN/>
              <w:adjustRightInd/>
              <w:spacing w:line="100" w:lineRule="atLeast"/>
              <w:rPr>
                <w:rFonts w:eastAsia="SimSun"/>
                <w:kern w:val="1"/>
                <w:szCs w:val="28"/>
                <w:lang w:val="ru-RU" w:eastAsia="ar-SA"/>
              </w:rPr>
            </w:pPr>
            <w:r w:rsidRPr="00B169F2">
              <w:rPr>
                <w:rFonts w:eastAsia="SimSun"/>
                <w:kern w:val="1"/>
                <w:szCs w:val="28"/>
                <w:lang w:val="ru-RU" w:eastAsia="ar-SA"/>
              </w:rPr>
              <w:t xml:space="preserve">Сроки </w:t>
            </w:r>
            <w:r w:rsidRPr="00B169F2">
              <w:rPr>
                <w:rFonts w:eastAsia="SimSun"/>
                <w:kern w:val="1"/>
                <w:szCs w:val="28"/>
                <w:lang w:val="ru-RU" w:eastAsia="ar-SA"/>
              </w:rPr>
              <w:br/>
              <w:t>реализации Подпрограммы</w:t>
            </w:r>
          </w:p>
        </w:tc>
        <w:tc>
          <w:tcPr>
            <w:tcW w:w="7359" w:type="dxa"/>
          </w:tcPr>
          <w:p w:rsidR="00ED28A4" w:rsidRPr="00B169F2" w:rsidRDefault="00ED28A4" w:rsidP="00B169F2">
            <w:pPr>
              <w:widowControl w:val="0"/>
              <w:suppressAutoHyphens/>
              <w:overflowPunct/>
              <w:autoSpaceDE/>
              <w:autoSpaceDN/>
              <w:adjustRightInd/>
              <w:spacing w:line="100" w:lineRule="atLeast"/>
              <w:rPr>
                <w:rFonts w:eastAsia="SimSun"/>
                <w:kern w:val="1"/>
                <w:szCs w:val="28"/>
                <w:lang w:val="ru-RU" w:eastAsia="ar-SA"/>
              </w:rPr>
            </w:pPr>
            <w:r w:rsidRPr="00B169F2">
              <w:rPr>
                <w:rFonts w:eastAsia="SimSun"/>
                <w:kern w:val="1"/>
                <w:szCs w:val="28"/>
                <w:lang w:val="ru-RU" w:eastAsia="ar-SA"/>
              </w:rPr>
              <w:t>2014 - 2016 годы</w:t>
            </w:r>
          </w:p>
        </w:tc>
      </w:tr>
      <w:tr w:rsidR="00ED28A4" w:rsidRPr="007C5093" w:rsidTr="00855FB6">
        <w:trPr>
          <w:trHeight w:val="800"/>
        </w:trPr>
        <w:tc>
          <w:tcPr>
            <w:tcW w:w="2639" w:type="dxa"/>
          </w:tcPr>
          <w:p w:rsidR="00ED28A4" w:rsidRPr="00B169F2" w:rsidRDefault="00ED28A4" w:rsidP="00B169F2">
            <w:pPr>
              <w:widowControl w:val="0"/>
              <w:suppressAutoHyphens/>
              <w:overflowPunct/>
              <w:autoSpaceDE/>
              <w:autoSpaceDN/>
              <w:adjustRightInd/>
              <w:spacing w:line="100" w:lineRule="atLeast"/>
              <w:rPr>
                <w:rFonts w:eastAsia="SimSun"/>
                <w:kern w:val="1"/>
                <w:szCs w:val="28"/>
                <w:lang w:val="ru-RU" w:eastAsia="ar-SA"/>
              </w:rPr>
            </w:pPr>
          </w:p>
          <w:p w:rsidR="00ED28A4" w:rsidRPr="00B169F2" w:rsidRDefault="00ED28A4" w:rsidP="00B169F2">
            <w:pPr>
              <w:widowControl w:val="0"/>
              <w:suppressAutoHyphens/>
              <w:overflowPunct/>
              <w:autoSpaceDE/>
              <w:autoSpaceDN/>
              <w:adjustRightInd/>
              <w:spacing w:line="100" w:lineRule="atLeast"/>
              <w:rPr>
                <w:rFonts w:eastAsia="SimSun"/>
                <w:kern w:val="1"/>
                <w:szCs w:val="28"/>
                <w:lang w:val="ru-RU" w:eastAsia="ar-SA"/>
              </w:rPr>
            </w:pPr>
            <w:r w:rsidRPr="00B169F2">
              <w:rPr>
                <w:rFonts w:eastAsia="SimSun"/>
                <w:kern w:val="1"/>
                <w:szCs w:val="28"/>
                <w:lang w:val="ru-RU" w:eastAsia="ar-SA"/>
              </w:rPr>
              <w:t xml:space="preserve">Объемы и источники финансирования Подпрограммы      </w:t>
            </w:r>
          </w:p>
        </w:tc>
        <w:tc>
          <w:tcPr>
            <w:tcW w:w="7359" w:type="dxa"/>
          </w:tcPr>
          <w:p w:rsidR="00ED28A4" w:rsidRPr="00B169F2" w:rsidRDefault="00ED28A4" w:rsidP="00B169F2">
            <w:pPr>
              <w:widowControl w:val="0"/>
              <w:suppressAutoHyphens/>
              <w:overflowPunct/>
              <w:autoSpaceDE/>
              <w:autoSpaceDN/>
              <w:adjustRightInd/>
              <w:spacing w:line="100" w:lineRule="atLeast"/>
              <w:rPr>
                <w:rFonts w:eastAsia="SimSun"/>
                <w:kern w:val="1"/>
                <w:szCs w:val="28"/>
                <w:lang w:val="ru-RU" w:eastAsia="ar-SA"/>
              </w:rPr>
            </w:pPr>
          </w:p>
          <w:p w:rsidR="00ED28A4" w:rsidRPr="00B169F2" w:rsidRDefault="00ED28A4" w:rsidP="00B169F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kern w:val="0"/>
                <w:szCs w:val="28"/>
                <w:lang w:val="ru-RU" w:eastAsia="ar-SA"/>
              </w:rPr>
            </w:pPr>
            <w:r w:rsidRPr="00B169F2">
              <w:rPr>
                <w:kern w:val="0"/>
                <w:szCs w:val="28"/>
                <w:lang w:val="ru-RU" w:eastAsia="ar-SA"/>
              </w:rPr>
              <w:t>Объем бюджетных ассигнований на реализацию мероприятий подпрограммы составляет всего 23160,3 тысяч рублей, в том числе районный бюджет 22710,3 тысяч  рублей, внебюджетные  источники 450, 0 тысяч  рублей.</w:t>
            </w:r>
          </w:p>
          <w:p w:rsidR="00ED28A4" w:rsidRPr="00B169F2" w:rsidRDefault="00ED28A4" w:rsidP="00B169F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kern w:val="0"/>
                <w:szCs w:val="28"/>
                <w:lang w:val="ru-RU" w:eastAsia="ar-SA"/>
              </w:rPr>
            </w:pPr>
            <w:r w:rsidRPr="00B169F2">
              <w:rPr>
                <w:kern w:val="0"/>
                <w:szCs w:val="28"/>
                <w:lang w:val="ru-RU" w:eastAsia="ar-SA"/>
              </w:rPr>
              <w:t xml:space="preserve">в 2014 году всего 7630,3 рублей, </w:t>
            </w:r>
          </w:p>
          <w:p w:rsidR="00ED28A4" w:rsidRPr="00B169F2" w:rsidRDefault="00ED28A4" w:rsidP="00B169F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kern w:val="0"/>
                <w:szCs w:val="28"/>
                <w:lang w:val="ru-RU" w:eastAsia="ar-SA"/>
              </w:rPr>
            </w:pPr>
            <w:r w:rsidRPr="00B169F2">
              <w:rPr>
                <w:kern w:val="0"/>
                <w:szCs w:val="28"/>
                <w:lang w:val="ru-RU" w:eastAsia="ar-SA"/>
              </w:rPr>
              <w:t>в том числе районный бюджет 7480,3 тысяч  рублей, внебюджетные  источники 150,0 тысяч  рублей,</w:t>
            </w:r>
          </w:p>
          <w:p w:rsidR="00ED28A4" w:rsidRPr="00B169F2" w:rsidRDefault="00ED28A4" w:rsidP="00B169F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kern w:val="0"/>
                <w:szCs w:val="28"/>
                <w:lang w:val="ru-RU" w:eastAsia="ar-SA"/>
              </w:rPr>
            </w:pPr>
            <w:r w:rsidRPr="00B169F2">
              <w:rPr>
                <w:kern w:val="0"/>
                <w:szCs w:val="28"/>
                <w:lang w:val="ru-RU" w:eastAsia="ar-SA"/>
              </w:rPr>
              <w:t xml:space="preserve">в 2015 году всего 7770,0  рублей, </w:t>
            </w:r>
          </w:p>
          <w:p w:rsidR="00ED28A4" w:rsidRPr="00B169F2" w:rsidRDefault="00ED28A4" w:rsidP="00B169F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kern w:val="0"/>
                <w:szCs w:val="28"/>
                <w:lang w:val="ru-RU" w:eastAsia="ar-SA"/>
              </w:rPr>
            </w:pPr>
            <w:r w:rsidRPr="00B169F2">
              <w:rPr>
                <w:kern w:val="0"/>
                <w:szCs w:val="28"/>
                <w:lang w:val="ru-RU" w:eastAsia="ar-SA"/>
              </w:rPr>
              <w:t>в том числе районный бюджет 7620,0 тысяч  рублей, внебюджетные  источники 150,0 тысяч  рублей,</w:t>
            </w:r>
          </w:p>
          <w:p w:rsidR="00ED28A4" w:rsidRPr="00B169F2" w:rsidRDefault="00ED28A4" w:rsidP="00B169F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kern w:val="0"/>
                <w:szCs w:val="28"/>
                <w:lang w:val="ru-RU" w:eastAsia="ar-SA"/>
              </w:rPr>
            </w:pPr>
            <w:r w:rsidRPr="00B169F2">
              <w:rPr>
                <w:kern w:val="0"/>
                <w:szCs w:val="28"/>
                <w:lang w:val="ru-RU" w:eastAsia="ar-SA"/>
              </w:rPr>
              <w:t>в 2016 году всего 7760,0  рублей,</w:t>
            </w:r>
          </w:p>
          <w:p w:rsidR="00ED28A4" w:rsidRPr="00B169F2" w:rsidRDefault="00ED28A4" w:rsidP="00B169F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kern w:val="0"/>
                <w:szCs w:val="28"/>
                <w:lang w:val="ru-RU" w:eastAsia="ar-SA"/>
              </w:rPr>
            </w:pPr>
            <w:r w:rsidRPr="00B169F2">
              <w:rPr>
                <w:kern w:val="0"/>
                <w:szCs w:val="28"/>
                <w:lang w:val="ru-RU" w:eastAsia="ar-SA"/>
              </w:rPr>
              <w:t xml:space="preserve"> в том числе районный бюджет 7610,0 тысяч  рублей, внебюджетные  источники 150,0 тысяч  рублей.</w:t>
            </w:r>
          </w:p>
          <w:p w:rsidR="00ED28A4" w:rsidRPr="00B169F2" w:rsidRDefault="00ED28A4" w:rsidP="00B169F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kern w:val="0"/>
                <w:szCs w:val="28"/>
                <w:lang w:val="ru-RU" w:eastAsia="ar-SA"/>
              </w:rPr>
            </w:pPr>
          </w:p>
          <w:p w:rsidR="00ED28A4" w:rsidRPr="00B169F2" w:rsidRDefault="00ED28A4" w:rsidP="00B169F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kern w:val="0"/>
                <w:szCs w:val="28"/>
                <w:lang w:val="ru-RU" w:eastAsia="ar-SA"/>
              </w:rPr>
            </w:pPr>
          </w:p>
        </w:tc>
      </w:tr>
      <w:tr w:rsidR="00ED28A4" w:rsidRPr="007C5093" w:rsidTr="00855FB6">
        <w:trPr>
          <w:trHeight w:val="1858"/>
        </w:trPr>
        <w:tc>
          <w:tcPr>
            <w:tcW w:w="2639" w:type="dxa"/>
          </w:tcPr>
          <w:p w:rsidR="00ED28A4" w:rsidRPr="00B169F2" w:rsidRDefault="00ED28A4" w:rsidP="00B169F2">
            <w:pPr>
              <w:widowControl w:val="0"/>
              <w:suppressAutoHyphens/>
              <w:overflowPunct/>
              <w:autoSpaceDE/>
              <w:autoSpaceDN/>
              <w:adjustRightInd/>
              <w:spacing w:line="100" w:lineRule="atLeast"/>
              <w:rPr>
                <w:rFonts w:eastAsia="SimSun" w:cs="font181"/>
                <w:kern w:val="1"/>
                <w:szCs w:val="28"/>
                <w:lang w:val="ru-RU" w:eastAsia="ar-SA"/>
              </w:rPr>
            </w:pPr>
            <w:r w:rsidRPr="00B169F2">
              <w:rPr>
                <w:rFonts w:eastAsia="SimSun" w:cs="font181"/>
                <w:kern w:val="1"/>
                <w:szCs w:val="28"/>
                <w:lang w:val="ru-RU" w:eastAsia="ar-SA"/>
              </w:rPr>
              <w:t>Система организации контроля за исполнением Подпрограммы</w:t>
            </w:r>
          </w:p>
        </w:tc>
        <w:tc>
          <w:tcPr>
            <w:tcW w:w="7359" w:type="dxa"/>
          </w:tcPr>
          <w:p w:rsidR="00ED28A4" w:rsidRPr="00B169F2" w:rsidRDefault="00ED28A4" w:rsidP="00B169F2">
            <w:pPr>
              <w:widowControl w:val="0"/>
              <w:suppressAutoHyphens/>
              <w:overflowPunct/>
              <w:autoSpaceDE/>
              <w:autoSpaceDN/>
              <w:adjustRightInd/>
              <w:contextualSpacing/>
              <w:jc w:val="both"/>
              <w:rPr>
                <w:kern w:val="0"/>
                <w:szCs w:val="28"/>
                <w:lang w:val="ru-RU" w:eastAsia="ar-SA"/>
              </w:rPr>
            </w:pPr>
            <w:r w:rsidRPr="00B169F2">
              <w:rPr>
                <w:kern w:val="0"/>
                <w:szCs w:val="28"/>
                <w:lang w:val="ru-RU" w:eastAsia="ar-SA"/>
              </w:rPr>
              <w:t>Контроль за ходом реализации Подпрограммы            осуществляет отдел культуры,  молодежной политики и спорта администрации Уярского района, контрольно счетная палата Уярского района</w:t>
            </w:r>
          </w:p>
        </w:tc>
      </w:tr>
    </w:tbl>
    <w:p w:rsidR="00ED28A4" w:rsidRPr="00B169F2" w:rsidRDefault="00ED28A4" w:rsidP="00B169F2">
      <w:pPr>
        <w:widowControl w:val="0"/>
        <w:suppressAutoHyphens/>
        <w:overflowPunct/>
        <w:autoSpaceDE/>
        <w:autoSpaceDN/>
        <w:adjustRightInd/>
        <w:spacing w:line="100" w:lineRule="atLeast"/>
        <w:jc w:val="both"/>
        <w:rPr>
          <w:kern w:val="0"/>
          <w:szCs w:val="28"/>
          <w:lang w:val="ru-RU" w:eastAsia="ar-SA"/>
        </w:rPr>
      </w:pPr>
    </w:p>
    <w:p w:rsidR="00ED28A4" w:rsidRPr="00B169F2" w:rsidRDefault="00ED28A4" w:rsidP="00B169F2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spacing w:line="100" w:lineRule="atLeast"/>
        <w:jc w:val="center"/>
        <w:rPr>
          <w:kern w:val="0"/>
          <w:szCs w:val="28"/>
          <w:lang w:val="ru-RU" w:eastAsia="ar-SA"/>
        </w:rPr>
      </w:pPr>
      <w:r w:rsidRPr="00B169F2">
        <w:rPr>
          <w:kern w:val="0"/>
          <w:szCs w:val="28"/>
          <w:lang w:val="ru-RU" w:eastAsia="ar-SA"/>
        </w:rPr>
        <w:t>Основные разделы Подпрограммы.</w:t>
      </w:r>
    </w:p>
    <w:p w:rsidR="00ED28A4" w:rsidRPr="00B169F2" w:rsidRDefault="00ED28A4" w:rsidP="00B169F2">
      <w:pPr>
        <w:widowControl w:val="0"/>
        <w:suppressAutoHyphens/>
        <w:overflowPunct/>
        <w:autoSpaceDE/>
        <w:autoSpaceDN/>
        <w:adjustRightInd/>
        <w:spacing w:line="100" w:lineRule="atLeast"/>
        <w:ind w:left="360"/>
        <w:jc w:val="center"/>
        <w:rPr>
          <w:kern w:val="0"/>
          <w:szCs w:val="28"/>
          <w:lang w:val="ru-RU" w:eastAsia="ar-SA"/>
        </w:rPr>
      </w:pPr>
      <w:r w:rsidRPr="00B169F2">
        <w:rPr>
          <w:kern w:val="0"/>
          <w:szCs w:val="28"/>
          <w:lang w:val="ru-RU" w:eastAsia="ar-SA"/>
        </w:rPr>
        <w:t>2.1.Постановка проблемы и обоснование необходимости разработки Подпрограммы.</w:t>
      </w:r>
    </w:p>
    <w:p w:rsidR="00ED28A4" w:rsidRPr="00B169F2" w:rsidRDefault="00ED28A4" w:rsidP="00B169F2">
      <w:pPr>
        <w:widowControl w:val="0"/>
        <w:suppressAutoHyphens/>
        <w:overflowPunct/>
        <w:autoSpaceDE/>
        <w:autoSpaceDN/>
        <w:adjustRightInd/>
        <w:spacing w:line="100" w:lineRule="atLeast"/>
        <w:ind w:firstLine="709"/>
        <w:jc w:val="both"/>
        <w:rPr>
          <w:rFonts w:eastAsia="SimSun"/>
          <w:bCs/>
          <w:kern w:val="1"/>
          <w:szCs w:val="28"/>
          <w:lang w:val="ru-RU" w:eastAsia="ar-SA"/>
        </w:rPr>
      </w:pPr>
      <w:r w:rsidRPr="00B169F2">
        <w:rPr>
          <w:rFonts w:eastAsia="SimSun"/>
          <w:bCs/>
          <w:kern w:val="1"/>
          <w:szCs w:val="28"/>
          <w:lang w:val="ru-RU" w:eastAsia="ar-SA"/>
        </w:rPr>
        <w:t>Основной целью подготовки спортивного резерва Уярского района в современных условиях стало вовлечение  оптимального числа  юношей и девушек в регулярные занятия физической культурой и спортом повышенной интенсивности, своевременный отбор  и подготовка наиболее одаренных.</w:t>
      </w:r>
    </w:p>
    <w:p w:rsidR="00ED28A4" w:rsidRPr="00B169F2" w:rsidRDefault="00ED28A4" w:rsidP="00B169F2">
      <w:pPr>
        <w:widowControl w:val="0"/>
        <w:suppressAutoHyphens/>
        <w:overflowPunct/>
        <w:autoSpaceDE/>
        <w:autoSpaceDN/>
        <w:adjustRightInd/>
        <w:spacing w:line="100" w:lineRule="atLeast"/>
        <w:ind w:firstLine="709"/>
        <w:jc w:val="both"/>
        <w:rPr>
          <w:rFonts w:eastAsia="SimSun"/>
          <w:bCs/>
          <w:kern w:val="1"/>
          <w:szCs w:val="28"/>
          <w:lang w:val="ru-RU" w:eastAsia="ar-SA"/>
        </w:rPr>
      </w:pPr>
      <w:r w:rsidRPr="00B169F2">
        <w:rPr>
          <w:rFonts w:eastAsia="SimSun"/>
          <w:bCs/>
          <w:kern w:val="1"/>
          <w:szCs w:val="28"/>
          <w:lang w:val="ru-RU" w:eastAsia="ar-SA"/>
        </w:rPr>
        <w:t>Для дальнейшего развития системы подготовки спортивного резерва требуется программный подход.</w:t>
      </w:r>
    </w:p>
    <w:p w:rsidR="00ED28A4" w:rsidRPr="00B169F2" w:rsidRDefault="00ED28A4" w:rsidP="00B169F2">
      <w:pPr>
        <w:widowControl w:val="0"/>
        <w:suppressAutoHyphens/>
        <w:overflowPunct/>
        <w:autoSpaceDE/>
        <w:autoSpaceDN/>
        <w:adjustRightInd/>
        <w:spacing w:line="100" w:lineRule="atLeast"/>
        <w:ind w:firstLine="709"/>
        <w:jc w:val="both"/>
        <w:rPr>
          <w:rFonts w:eastAsia="SimSun"/>
          <w:bCs/>
          <w:kern w:val="1"/>
          <w:szCs w:val="28"/>
          <w:lang w:val="ru-RU" w:eastAsia="ar-SA"/>
        </w:rPr>
      </w:pPr>
      <w:r w:rsidRPr="00B169F2">
        <w:rPr>
          <w:rFonts w:eastAsia="SimSun"/>
          <w:bCs/>
          <w:kern w:val="1"/>
          <w:szCs w:val="28"/>
          <w:lang w:val="ru-RU" w:eastAsia="ar-SA"/>
        </w:rPr>
        <w:t>Используемый программно-целевой метод позволит:</w:t>
      </w:r>
    </w:p>
    <w:p w:rsidR="00ED28A4" w:rsidRPr="00B169F2" w:rsidRDefault="00ED28A4" w:rsidP="00B169F2">
      <w:pPr>
        <w:widowControl w:val="0"/>
        <w:suppressAutoHyphens/>
        <w:overflowPunct/>
        <w:autoSpaceDE/>
        <w:autoSpaceDN/>
        <w:adjustRightInd/>
        <w:spacing w:line="100" w:lineRule="atLeast"/>
        <w:ind w:firstLine="709"/>
        <w:jc w:val="both"/>
        <w:rPr>
          <w:rFonts w:eastAsia="SimSun"/>
          <w:bCs/>
          <w:kern w:val="1"/>
          <w:szCs w:val="28"/>
          <w:lang w:val="ru-RU" w:eastAsia="ar-SA"/>
        </w:rPr>
      </w:pPr>
      <w:r w:rsidRPr="00B169F2">
        <w:rPr>
          <w:rFonts w:eastAsia="SimSun"/>
          <w:bCs/>
          <w:kern w:val="1"/>
          <w:szCs w:val="28"/>
          <w:lang w:val="ru-RU" w:eastAsia="ar-SA"/>
        </w:rPr>
        <w:t>выделить для финансирования наиболее приоритетные направления в  деятельности;</w:t>
      </w:r>
    </w:p>
    <w:p w:rsidR="00ED28A4" w:rsidRPr="00B169F2" w:rsidRDefault="00ED28A4" w:rsidP="00B169F2">
      <w:pPr>
        <w:widowControl w:val="0"/>
        <w:suppressAutoHyphens/>
        <w:overflowPunct/>
        <w:autoSpaceDE/>
        <w:autoSpaceDN/>
        <w:adjustRightInd/>
        <w:spacing w:line="100" w:lineRule="atLeast"/>
        <w:ind w:firstLine="709"/>
        <w:jc w:val="both"/>
        <w:rPr>
          <w:rFonts w:eastAsia="SimSun"/>
          <w:bCs/>
          <w:kern w:val="1"/>
          <w:szCs w:val="28"/>
          <w:lang w:val="ru-RU" w:eastAsia="ar-SA"/>
        </w:rPr>
      </w:pPr>
      <w:r w:rsidRPr="00B169F2">
        <w:rPr>
          <w:rFonts w:eastAsia="SimSun"/>
          <w:bCs/>
          <w:kern w:val="1"/>
          <w:szCs w:val="28"/>
          <w:lang w:val="ru-RU" w:eastAsia="ar-SA"/>
        </w:rPr>
        <w:t>обеспечить эффективное планирование и мониторинг результатов реализации подпрограммы.</w:t>
      </w:r>
    </w:p>
    <w:p w:rsidR="00ED28A4" w:rsidRPr="00B169F2" w:rsidRDefault="00ED28A4" w:rsidP="00B169F2">
      <w:pPr>
        <w:widowControl w:val="0"/>
        <w:suppressAutoHyphens/>
        <w:overflowPunct/>
        <w:autoSpaceDE/>
        <w:autoSpaceDN/>
        <w:adjustRightInd/>
        <w:spacing w:line="100" w:lineRule="atLeast"/>
        <w:ind w:firstLine="709"/>
        <w:jc w:val="both"/>
        <w:rPr>
          <w:rFonts w:eastAsia="SimSun"/>
          <w:bCs/>
          <w:kern w:val="1"/>
          <w:szCs w:val="28"/>
          <w:lang w:val="ru-RU" w:eastAsia="ar-SA"/>
        </w:rPr>
      </w:pPr>
    </w:p>
    <w:p w:rsidR="00ED28A4" w:rsidRPr="00B169F2" w:rsidRDefault="00ED28A4" w:rsidP="00B169F2">
      <w:pPr>
        <w:widowControl w:val="0"/>
        <w:suppressAutoHyphens/>
        <w:overflowPunct/>
        <w:autoSpaceDE/>
        <w:autoSpaceDN/>
        <w:adjustRightInd/>
        <w:spacing w:line="100" w:lineRule="atLeast"/>
        <w:jc w:val="center"/>
        <w:rPr>
          <w:rFonts w:eastAsia="SimSun"/>
          <w:bCs/>
          <w:kern w:val="1"/>
          <w:szCs w:val="28"/>
          <w:lang w:val="ru-RU" w:eastAsia="ar-SA"/>
        </w:rPr>
      </w:pPr>
      <w:r w:rsidRPr="00B169F2">
        <w:rPr>
          <w:rFonts w:eastAsia="SimSun"/>
          <w:bCs/>
          <w:kern w:val="1"/>
          <w:szCs w:val="28"/>
          <w:lang w:val="ru-RU" w:eastAsia="ar-SA"/>
        </w:rPr>
        <w:t>2.2. Основная цель, задачи, этапы и сроки выполнения Подпрограммы, целевые индикаторы.</w:t>
      </w:r>
    </w:p>
    <w:p w:rsidR="00ED28A4" w:rsidRPr="00B169F2" w:rsidRDefault="00ED28A4" w:rsidP="00B169F2">
      <w:pPr>
        <w:widowControl w:val="0"/>
        <w:suppressAutoHyphens/>
        <w:overflowPunct/>
        <w:autoSpaceDE/>
        <w:autoSpaceDN/>
        <w:adjustRightInd/>
        <w:spacing w:line="100" w:lineRule="atLeast"/>
        <w:ind w:firstLine="709"/>
        <w:jc w:val="both"/>
        <w:rPr>
          <w:rFonts w:eastAsia="SimSun"/>
          <w:bCs/>
          <w:kern w:val="1"/>
          <w:szCs w:val="28"/>
          <w:lang w:val="ru-RU" w:eastAsia="ar-SA"/>
        </w:rPr>
      </w:pPr>
    </w:p>
    <w:p w:rsidR="00ED28A4" w:rsidRPr="00B169F2" w:rsidRDefault="00ED28A4" w:rsidP="00B169F2">
      <w:pPr>
        <w:widowControl w:val="0"/>
        <w:suppressAutoHyphens/>
        <w:overflowPunct/>
        <w:autoSpaceDE/>
        <w:autoSpaceDN/>
        <w:adjustRightInd/>
        <w:contextualSpacing/>
        <w:jc w:val="both"/>
        <w:rPr>
          <w:kern w:val="0"/>
          <w:szCs w:val="28"/>
          <w:lang w:val="ru-RU" w:eastAsia="ar-SA"/>
        </w:rPr>
      </w:pPr>
      <w:r w:rsidRPr="00B169F2">
        <w:rPr>
          <w:kern w:val="0"/>
          <w:szCs w:val="28"/>
          <w:lang w:val="ru-RU" w:eastAsia="ar-SA"/>
        </w:rPr>
        <w:t>1.Цель Подпрограммы: Формирование цельной системы подготовки спортивного резерва.</w:t>
      </w:r>
    </w:p>
    <w:p w:rsidR="00ED28A4" w:rsidRPr="00B169F2" w:rsidRDefault="00ED28A4" w:rsidP="00B169F2">
      <w:pPr>
        <w:suppressAutoHyphens/>
        <w:overflowPunct/>
        <w:autoSpaceDE/>
        <w:autoSpaceDN/>
        <w:adjustRightInd/>
        <w:contextualSpacing/>
        <w:jc w:val="both"/>
        <w:rPr>
          <w:kern w:val="0"/>
          <w:szCs w:val="28"/>
          <w:lang w:val="ru-RU" w:eastAsia="ar-SA"/>
        </w:rPr>
      </w:pPr>
      <w:r w:rsidRPr="00B169F2">
        <w:rPr>
          <w:kern w:val="0"/>
          <w:szCs w:val="28"/>
          <w:lang w:val="ru-RU" w:eastAsia="ar-SA"/>
        </w:rPr>
        <w:t>2.Задача 1. Формирование единой системы поиска, выявления и поддержки одаренных детей, повышение качества управления подготовкой спортивного резерва.</w:t>
      </w:r>
    </w:p>
    <w:p w:rsidR="00ED28A4" w:rsidRPr="00B169F2" w:rsidRDefault="00ED28A4" w:rsidP="00B169F2">
      <w:pPr>
        <w:suppressAutoHyphens/>
        <w:overflowPunct/>
        <w:autoSpaceDE/>
        <w:autoSpaceDN/>
        <w:adjustRightInd/>
        <w:ind w:firstLine="709"/>
        <w:contextualSpacing/>
        <w:jc w:val="both"/>
        <w:rPr>
          <w:kern w:val="0"/>
          <w:szCs w:val="28"/>
          <w:lang w:val="ru-RU" w:eastAsia="ar-SA"/>
        </w:rPr>
      </w:pPr>
      <w:r w:rsidRPr="00B169F2">
        <w:rPr>
          <w:kern w:val="0"/>
          <w:szCs w:val="28"/>
          <w:lang w:val="ru-RU" w:eastAsia="ar-SA"/>
        </w:rPr>
        <w:t>Для формирования единой системы поиска, выявления и поддержки спортивно одаренных детей включены мероприятия и проекты, направленные прежде всего на укрепление материально-технической базы, осуществляющих деятельность по поддержке талантливых, наиболее одаренных детей. .</w:t>
      </w:r>
    </w:p>
    <w:p w:rsidR="00ED28A4" w:rsidRPr="00B169F2" w:rsidRDefault="00ED28A4" w:rsidP="00B169F2">
      <w:pPr>
        <w:widowControl w:val="0"/>
        <w:tabs>
          <w:tab w:val="left" w:pos="0"/>
        </w:tabs>
        <w:suppressAutoHyphens/>
        <w:overflowPunct/>
        <w:autoSpaceDE/>
        <w:autoSpaceDN/>
        <w:adjustRightInd/>
        <w:contextualSpacing/>
        <w:jc w:val="both"/>
        <w:rPr>
          <w:rFonts w:cs="font181"/>
          <w:kern w:val="1"/>
          <w:szCs w:val="28"/>
          <w:lang w:val="ru-RU"/>
        </w:rPr>
      </w:pPr>
      <w:r w:rsidRPr="00B169F2">
        <w:rPr>
          <w:rFonts w:cs="font181"/>
          <w:kern w:val="1"/>
          <w:szCs w:val="28"/>
          <w:lang w:val="ru-RU"/>
        </w:rPr>
        <w:t>Задача 1: Совершенствование системы мероприятий, направленных на поиск и поддержку талантливых, одаренных детей.</w:t>
      </w:r>
    </w:p>
    <w:p w:rsidR="00ED28A4" w:rsidRPr="00B169F2" w:rsidRDefault="00ED28A4" w:rsidP="00B169F2">
      <w:pPr>
        <w:tabs>
          <w:tab w:val="left" w:pos="0"/>
        </w:tabs>
        <w:suppressAutoHyphens/>
        <w:overflowPunct/>
        <w:autoSpaceDE/>
        <w:autoSpaceDN/>
        <w:adjustRightInd/>
        <w:contextualSpacing/>
        <w:jc w:val="both"/>
        <w:rPr>
          <w:kern w:val="0"/>
          <w:szCs w:val="28"/>
          <w:lang w:val="ru-RU" w:eastAsia="ar-SA"/>
        </w:rPr>
      </w:pPr>
      <w:r w:rsidRPr="00B169F2">
        <w:rPr>
          <w:kern w:val="0"/>
          <w:szCs w:val="28"/>
          <w:lang w:val="ru-RU"/>
        </w:rPr>
        <w:tab/>
      </w:r>
      <w:r w:rsidRPr="00B169F2">
        <w:rPr>
          <w:kern w:val="0"/>
          <w:szCs w:val="28"/>
          <w:lang w:val="ru-RU" w:eastAsia="ar-SA"/>
        </w:rPr>
        <w:t>Сроки выполнения Подпрограммы: 2014-2016 годы.</w:t>
      </w:r>
    </w:p>
    <w:p w:rsidR="00ED28A4" w:rsidRPr="00B169F2" w:rsidRDefault="00ED28A4" w:rsidP="00B169F2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spacing w:line="100" w:lineRule="atLeast"/>
        <w:ind w:firstLine="709"/>
        <w:jc w:val="both"/>
        <w:rPr>
          <w:kern w:val="0"/>
          <w:szCs w:val="28"/>
          <w:lang w:val="ru-RU" w:eastAsia="ar-SA"/>
        </w:rPr>
      </w:pPr>
      <w:r w:rsidRPr="00B169F2">
        <w:rPr>
          <w:kern w:val="0"/>
          <w:szCs w:val="28"/>
          <w:lang w:val="ru-RU" w:eastAsia="ar-SA"/>
        </w:rPr>
        <w:t>Целевыми индикаторами, позволяющими измерить достижение цели Подпрограммы, являются:</w:t>
      </w:r>
    </w:p>
    <w:p w:rsidR="00ED28A4" w:rsidRPr="00B169F2" w:rsidRDefault="00ED28A4" w:rsidP="00B169F2">
      <w:pPr>
        <w:suppressAutoHyphens/>
        <w:overflowPunct/>
        <w:autoSpaceDE/>
        <w:autoSpaceDN/>
        <w:adjustRightInd/>
        <w:ind w:left="720"/>
        <w:jc w:val="both"/>
        <w:rPr>
          <w:kern w:val="0"/>
          <w:szCs w:val="28"/>
          <w:lang w:val="ru-RU" w:eastAsia="ar-SA"/>
        </w:rPr>
      </w:pPr>
      <w:r w:rsidRPr="00B169F2">
        <w:rPr>
          <w:kern w:val="0"/>
          <w:szCs w:val="28"/>
          <w:lang w:val="ru-RU" w:eastAsia="ar-SA"/>
        </w:rPr>
        <w:t>-Количество занимающихся; 2014 год 386 человек, 2015 год 388 человек, 2016 год 400 человек,</w:t>
      </w:r>
    </w:p>
    <w:p w:rsidR="00ED28A4" w:rsidRPr="00B169F2" w:rsidRDefault="00ED28A4" w:rsidP="00B169F2">
      <w:pPr>
        <w:suppressAutoHyphens/>
        <w:overflowPunct/>
        <w:autoSpaceDE/>
        <w:autoSpaceDN/>
        <w:adjustRightInd/>
        <w:ind w:left="720"/>
        <w:jc w:val="both"/>
        <w:rPr>
          <w:kern w:val="0"/>
          <w:szCs w:val="28"/>
          <w:lang w:val="ru-RU" w:eastAsia="ar-SA"/>
        </w:rPr>
      </w:pPr>
      <w:r w:rsidRPr="00B169F2">
        <w:rPr>
          <w:kern w:val="0"/>
          <w:szCs w:val="28"/>
          <w:lang w:val="ru-RU" w:eastAsia="en-US"/>
        </w:rPr>
        <w:t xml:space="preserve">-Доля учащихся </w:t>
      </w:r>
      <w:r w:rsidRPr="00B169F2">
        <w:rPr>
          <w:kern w:val="0"/>
          <w:szCs w:val="28"/>
          <w:lang w:val="ru-RU" w:eastAsia="ar-SA"/>
        </w:rPr>
        <w:t xml:space="preserve"> ДЮСШ «Юность» Уярского района;  участников  муниципальных  и краевых соревнованиях (процентное соотношение от общего количества занимающихся); 2014 год 25 %, 2015 год 25 %, 2016 год 25 %.</w:t>
      </w:r>
    </w:p>
    <w:p w:rsidR="00ED28A4" w:rsidRPr="00B169F2" w:rsidRDefault="00ED28A4" w:rsidP="00B169F2">
      <w:pPr>
        <w:suppressAutoHyphens/>
        <w:overflowPunct/>
        <w:autoSpaceDE/>
        <w:autoSpaceDN/>
        <w:adjustRightInd/>
        <w:snapToGrid w:val="0"/>
        <w:jc w:val="both"/>
        <w:rPr>
          <w:kern w:val="0"/>
          <w:szCs w:val="28"/>
          <w:lang w:val="ru-RU" w:eastAsia="ar-SA"/>
        </w:rPr>
      </w:pPr>
      <w:r w:rsidRPr="00B169F2">
        <w:rPr>
          <w:kern w:val="0"/>
          <w:szCs w:val="28"/>
          <w:lang w:val="ru-RU" w:eastAsia="ar-SA"/>
        </w:rPr>
        <w:t>Объем бюджетных ассигнований на реализацию мероприятий подпрограммы составляет всего 23160,3 тысяч рублей, в том числе районный бюджет 22710,3 тысяч  рублей,</w:t>
      </w:r>
      <w:r w:rsidRPr="00B169F2">
        <w:rPr>
          <w:kern w:val="0"/>
          <w:szCs w:val="28"/>
          <w:lang w:val="ru-RU"/>
        </w:rPr>
        <w:t xml:space="preserve"> внебюджетные  источники 450, 0</w:t>
      </w:r>
      <w:r w:rsidRPr="00B169F2">
        <w:rPr>
          <w:kern w:val="0"/>
          <w:szCs w:val="28"/>
          <w:lang w:val="ru-RU" w:eastAsia="ar-SA"/>
        </w:rPr>
        <w:t xml:space="preserve"> тысяч  рублей.</w:t>
      </w:r>
    </w:p>
    <w:p w:rsidR="00ED28A4" w:rsidRPr="00B169F2" w:rsidRDefault="00ED28A4" w:rsidP="00B169F2">
      <w:pPr>
        <w:suppressAutoHyphens/>
        <w:overflowPunct/>
        <w:autoSpaceDE/>
        <w:autoSpaceDN/>
        <w:adjustRightInd/>
        <w:snapToGrid w:val="0"/>
        <w:jc w:val="both"/>
        <w:rPr>
          <w:kern w:val="0"/>
          <w:szCs w:val="28"/>
          <w:lang w:val="ru-RU" w:eastAsia="ar-SA"/>
        </w:rPr>
      </w:pPr>
      <w:r w:rsidRPr="00B169F2">
        <w:rPr>
          <w:kern w:val="0"/>
          <w:szCs w:val="28"/>
          <w:lang w:val="ru-RU" w:eastAsia="ar-SA"/>
        </w:rPr>
        <w:t xml:space="preserve">в 2014 году всего </w:t>
      </w:r>
      <w:r w:rsidRPr="00B169F2">
        <w:rPr>
          <w:kern w:val="0"/>
          <w:szCs w:val="28"/>
          <w:lang w:val="ru-RU" w:eastAsia="en-US"/>
        </w:rPr>
        <w:t xml:space="preserve">7630,3 </w:t>
      </w:r>
      <w:r w:rsidRPr="00B169F2">
        <w:rPr>
          <w:kern w:val="0"/>
          <w:szCs w:val="28"/>
          <w:lang w:val="ru-RU" w:eastAsia="ar-SA"/>
        </w:rPr>
        <w:t xml:space="preserve">рублей, </w:t>
      </w:r>
    </w:p>
    <w:p w:rsidR="00ED28A4" w:rsidRPr="00B169F2" w:rsidRDefault="00ED28A4" w:rsidP="00B169F2">
      <w:pPr>
        <w:suppressAutoHyphens/>
        <w:overflowPunct/>
        <w:autoSpaceDE/>
        <w:autoSpaceDN/>
        <w:adjustRightInd/>
        <w:snapToGrid w:val="0"/>
        <w:jc w:val="both"/>
        <w:rPr>
          <w:kern w:val="0"/>
          <w:szCs w:val="28"/>
          <w:lang w:val="ru-RU" w:eastAsia="ar-SA"/>
        </w:rPr>
      </w:pPr>
      <w:r w:rsidRPr="00B169F2">
        <w:rPr>
          <w:kern w:val="0"/>
          <w:szCs w:val="28"/>
          <w:lang w:val="ru-RU" w:eastAsia="ar-SA"/>
        </w:rPr>
        <w:t xml:space="preserve">в том числе районный бюджет </w:t>
      </w:r>
      <w:r w:rsidRPr="00B169F2">
        <w:rPr>
          <w:kern w:val="0"/>
          <w:szCs w:val="28"/>
          <w:lang w:val="ru-RU" w:eastAsia="en-US"/>
        </w:rPr>
        <w:t xml:space="preserve">7480,3 тысяч </w:t>
      </w:r>
      <w:r w:rsidRPr="00B169F2">
        <w:rPr>
          <w:kern w:val="0"/>
          <w:szCs w:val="28"/>
          <w:lang w:val="ru-RU" w:eastAsia="ar-SA"/>
        </w:rPr>
        <w:t xml:space="preserve"> рублей,</w:t>
      </w:r>
      <w:r w:rsidRPr="00B169F2">
        <w:rPr>
          <w:kern w:val="0"/>
          <w:szCs w:val="28"/>
          <w:lang w:val="ru-RU"/>
        </w:rPr>
        <w:t xml:space="preserve"> внебюджетные  источники 150,0</w:t>
      </w:r>
      <w:r w:rsidRPr="00B169F2">
        <w:rPr>
          <w:kern w:val="0"/>
          <w:szCs w:val="28"/>
          <w:lang w:val="ru-RU" w:eastAsia="ar-SA"/>
        </w:rPr>
        <w:t xml:space="preserve"> тысяч  рублей,</w:t>
      </w:r>
    </w:p>
    <w:p w:rsidR="00ED28A4" w:rsidRPr="00B169F2" w:rsidRDefault="00ED28A4" w:rsidP="00B169F2">
      <w:pPr>
        <w:suppressAutoHyphens/>
        <w:overflowPunct/>
        <w:autoSpaceDE/>
        <w:autoSpaceDN/>
        <w:adjustRightInd/>
        <w:snapToGrid w:val="0"/>
        <w:jc w:val="both"/>
        <w:rPr>
          <w:kern w:val="0"/>
          <w:szCs w:val="28"/>
          <w:lang w:val="ru-RU" w:eastAsia="ar-SA"/>
        </w:rPr>
      </w:pPr>
      <w:r w:rsidRPr="00B169F2">
        <w:rPr>
          <w:kern w:val="0"/>
          <w:szCs w:val="28"/>
          <w:lang w:val="ru-RU" w:eastAsia="ar-SA"/>
        </w:rPr>
        <w:t xml:space="preserve">в 2015 году всего </w:t>
      </w:r>
      <w:r w:rsidRPr="00B169F2">
        <w:rPr>
          <w:kern w:val="0"/>
          <w:szCs w:val="28"/>
          <w:lang w:val="ru-RU" w:eastAsia="en-US"/>
        </w:rPr>
        <w:t xml:space="preserve">7770,0  </w:t>
      </w:r>
      <w:r w:rsidRPr="00B169F2">
        <w:rPr>
          <w:kern w:val="0"/>
          <w:szCs w:val="28"/>
          <w:lang w:val="ru-RU" w:eastAsia="ar-SA"/>
        </w:rPr>
        <w:t xml:space="preserve">рублей, </w:t>
      </w:r>
    </w:p>
    <w:p w:rsidR="00ED28A4" w:rsidRPr="00B169F2" w:rsidRDefault="00ED28A4" w:rsidP="00B169F2">
      <w:pPr>
        <w:suppressAutoHyphens/>
        <w:overflowPunct/>
        <w:autoSpaceDE/>
        <w:autoSpaceDN/>
        <w:adjustRightInd/>
        <w:snapToGrid w:val="0"/>
        <w:jc w:val="both"/>
        <w:rPr>
          <w:kern w:val="0"/>
          <w:szCs w:val="28"/>
          <w:lang w:val="ru-RU" w:eastAsia="ar-SA"/>
        </w:rPr>
      </w:pPr>
      <w:r w:rsidRPr="00B169F2">
        <w:rPr>
          <w:kern w:val="0"/>
          <w:szCs w:val="28"/>
          <w:lang w:val="ru-RU" w:eastAsia="ar-SA"/>
        </w:rPr>
        <w:t xml:space="preserve">в том числе районный бюджет </w:t>
      </w:r>
      <w:r w:rsidRPr="00B169F2">
        <w:rPr>
          <w:kern w:val="0"/>
          <w:szCs w:val="28"/>
          <w:lang w:val="ru-RU" w:eastAsia="en-US"/>
        </w:rPr>
        <w:t xml:space="preserve">7620,0 тысяч </w:t>
      </w:r>
      <w:r w:rsidRPr="00B169F2">
        <w:rPr>
          <w:kern w:val="0"/>
          <w:szCs w:val="28"/>
          <w:lang w:val="ru-RU" w:eastAsia="ar-SA"/>
        </w:rPr>
        <w:t xml:space="preserve"> рублей,</w:t>
      </w:r>
      <w:r w:rsidRPr="00B169F2">
        <w:rPr>
          <w:kern w:val="0"/>
          <w:szCs w:val="28"/>
          <w:lang w:val="ru-RU"/>
        </w:rPr>
        <w:t xml:space="preserve"> внебюджетные  источники 150,0</w:t>
      </w:r>
      <w:r w:rsidRPr="00B169F2">
        <w:rPr>
          <w:kern w:val="0"/>
          <w:szCs w:val="28"/>
          <w:lang w:val="ru-RU" w:eastAsia="ar-SA"/>
        </w:rPr>
        <w:t xml:space="preserve"> тысяч  рублей,</w:t>
      </w:r>
    </w:p>
    <w:p w:rsidR="00ED28A4" w:rsidRPr="00B169F2" w:rsidRDefault="00ED28A4" w:rsidP="00B169F2">
      <w:pPr>
        <w:suppressAutoHyphens/>
        <w:overflowPunct/>
        <w:autoSpaceDE/>
        <w:autoSpaceDN/>
        <w:adjustRightInd/>
        <w:snapToGrid w:val="0"/>
        <w:jc w:val="both"/>
        <w:rPr>
          <w:kern w:val="0"/>
          <w:szCs w:val="28"/>
          <w:lang w:val="ru-RU" w:eastAsia="ar-SA"/>
        </w:rPr>
      </w:pPr>
      <w:r w:rsidRPr="00B169F2">
        <w:rPr>
          <w:kern w:val="0"/>
          <w:szCs w:val="28"/>
          <w:lang w:val="ru-RU" w:eastAsia="ar-SA"/>
        </w:rPr>
        <w:t xml:space="preserve">в 2016 году всего </w:t>
      </w:r>
      <w:r w:rsidRPr="00B169F2">
        <w:rPr>
          <w:kern w:val="0"/>
          <w:szCs w:val="28"/>
          <w:lang w:val="ru-RU" w:eastAsia="en-US"/>
        </w:rPr>
        <w:t xml:space="preserve">7760,0  </w:t>
      </w:r>
      <w:r w:rsidRPr="00B169F2">
        <w:rPr>
          <w:kern w:val="0"/>
          <w:szCs w:val="28"/>
          <w:lang w:val="ru-RU" w:eastAsia="ar-SA"/>
        </w:rPr>
        <w:t>рублей,</w:t>
      </w:r>
    </w:p>
    <w:p w:rsidR="00ED28A4" w:rsidRPr="00B169F2" w:rsidRDefault="00ED28A4" w:rsidP="00B169F2">
      <w:pPr>
        <w:suppressAutoHyphens/>
        <w:overflowPunct/>
        <w:autoSpaceDE/>
        <w:autoSpaceDN/>
        <w:adjustRightInd/>
        <w:snapToGrid w:val="0"/>
        <w:jc w:val="both"/>
        <w:rPr>
          <w:kern w:val="0"/>
          <w:szCs w:val="28"/>
          <w:lang w:val="ru-RU" w:eastAsia="ar-SA"/>
        </w:rPr>
      </w:pPr>
      <w:r w:rsidRPr="00B169F2">
        <w:rPr>
          <w:kern w:val="0"/>
          <w:szCs w:val="28"/>
          <w:lang w:val="ru-RU" w:eastAsia="ar-SA"/>
        </w:rPr>
        <w:t xml:space="preserve"> в том числе районный бюджет </w:t>
      </w:r>
      <w:r w:rsidRPr="00B169F2">
        <w:rPr>
          <w:kern w:val="0"/>
          <w:szCs w:val="28"/>
          <w:lang w:val="ru-RU" w:eastAsia="en-US"/>
        </w:rPr>
        <w:t xml:space="preserve">7610,0 тысяч </w:t>
      </w:r>
      <w:r w:rsidRPr="00B169F2">
        <w:rPr>
          <w:kern w:val="0"/>
          <w:szCs w:val="28"/>
          <w:lang w:val="ru-RU" w:eastAsia="ar-SA"/>
        </w:rPr>
        <w:t xml:space="preserve"> рублей,</w:t>
      </w:r>
      <w:r w:rsidRPr="00B169F2">
        <w:rPr>
          <w:kern w:val="0"/>
          <w:szCs w:val="28"/>
          <w:lang w:val="ru-RU"/>
        </w:rPr>
        <w:t xml:space="preserve"> внебюджетные  источники 150,0</w:t>
      </w:r>
      <w:r w:rsidRPr="00B169F2">
        <w:rPr>
          <w:kern w:val="0"/>
          <w:szCs w:val="28"/>
          <w:lang w:val="ru-RU" w:eastAsia="ar-SA"/>
        </w:rPr>
        <w:t xml:space="preserve"> тысяч  рублей.</w:t>
      </w:r>
    </w:p>
    <w:p w:rsidR="00ED28A4" w:rsidRPr="00B169F2" w:rsidRDefault="00ED28A4" w:rsidP="00B169F2">
      <w:pPr>
        <w:widowControl w:val="0"/>
        <w:suppressAutoHyphens/>
        <w:overflowPunct/>
        <w:autoSpaceDE/>
        <w:autoSpaceDN/>
        <w:adjustRightInd/>
        <w:spacing w:line="100" w:lineRule="atLeast"/>
        <w:ind w:firstLine="540"/>
        <w:jc w:val="center"/>
        <w:rPr>
          <w:color w:val="FF0000"/>
          <w:kern w:val="0"/>
          <w:szCs w:val="28"/>
          <w:lang w:val="ru-RU" w:eastAsia="ar-SA"/>
        </w:rPr>
      </w:pPr>
    </w:p>
    <w:p w:rsidR="00ED28A4" w:rsidRPr="00B169F2" w:rsidRDefault="00ED28A4" w:rsidP="00B169F2">
      <w:pPr>
        <w:widowControl w:val="0"/>
        <w:suppressAutoHyphens/>
        <w:overflowPunct/>
        <w:autoSpaceDE/>
        <w:autoSpaceDN/>
        <w:adjustRightInd/>
        <w:spacing w:line="100" w:lineRule="atLeast"/>
        <w:ind w:firstLine="540"/>
        <w:jc w:val="center"/>
        <w:rPr>
          <w:kern w:val="0"/>
          <w:szCs w:val="28"/>
          <w:lang w:val="ru-RU" w:eastAsia="ar-SA"/>
        </w:rPr>
      </w:pPr>
      <w:r w:rsidRPr="00B169F2">
        <w:rPr>
          <w:kern w:val="0"/>
          <w:szCs w:val="28"/>
          <w:lang w:val="ru-RU" w:eastAsia="ar-SA"/>
        </w:rPr>
        <w:t>2.3. Механизм реализации Подпрограммы</w:t>
      </w:r>
    </w:p>
    <w:p w:rsidR="00ED28A4" w:rsidRPr="00B169F2" w:rsidRDefault="00ED28A4" w:rsidP="00B169F2">
      <w:pPr>
        <w:widowControl w:val="0"/>
        <w:suppressAutoHyphens/>
        <w:overflowPunct/>
        <w:autoSpaceDE/>
        <w:autoSpaceDN/>
        <w:adjustRightInd/>
        <w:spacing w:line="100" w:lineRule="atLeast"/>
        <w:ind w:firstLine="540"/>
        <w:jc w:val="center"/>
        <w:rPr>
          <w:kern w:val="0"/>
          <w:szCs w:val="28"/>
          <w:lang w:val="ru-RU" w:eastAsia="ar-SA"/>
        </w:rPr>
      </w:pPr>
    </w:p>
    <w:p w:rsidR="00ED28A4" w:rsidRPr="00B169F2" w:rsidRDefault="00ED28A4" w:rsidP="00B169F2">
      <w:pPr>
        <w:widowControl w:val="0"/>
        <w:suppressAutoHyphens/>
        <w:overflowPunct/>
        <w:ind w:firstLine="540"/>
        <w:jc w:val="both"/>
        <w:rPr>
          <w:kern w:val="0"/>
          <w:szCs w:val="28"/>
          <w:lang w:val="ru-RU" w:eastAsia="ar-SA"/>
        </w:rPr>
      </w:pPr>
      <w:r w:rsidRPr="00B169F2">
        <w:rPr>
          <w:kern w:val="0"/>
          <w:szCs w:val="28"/>
          <w:lang w:val="ru-RU" w:eastAsia="ar-SA"/>
        </w:rPr>
        <w:t>1. Реализацию Подпрограммы осуществляет:</w:t>
      </w:r>
    </w:p>
    <w:p w:rsidR="00ED28A4" w:rsidRPr="00B169F2" w:rsidRDefault="00ED28A4" w:rsidP="00B169F2">
      <w:pPr>
        <w:widowControl w:val="0"/>
        <w:suppressAutoHyphens/>
        <w:overflowPunct/>
        <w:ind w:firstLine="540"/>
        <w:jc w:val="both"/>
        <w:rPr>
          <w:kern w:val="0"/>
          <w:szCs w:val="28"/>
          <w:lang w:val="ru-RU" w:eastAsia="ar-SA"/>
        </w:rPr>
      </w:pPr>
      <w:r w:rsidRPr="00B169F2">
        <w:rPr>
          <w:kern w:val="0"/>
          <w:szCs w:val="28"/>
          <w:lang w:val="ru-RU" w:eastAsia="ar-SA"/>
        </w:rPr>
        <w:t xml:space="preserve">ДЮСШ «Юность» Уярского района. Финансирование мероприятий Подпрограммы осуществляется за счет средств местного бюджета в соответствии с </w:t>
      </w:r>
      <w:hyperlink w:anchor="Par377" w:history="1">
        <w:r w:rsidRPr="00B169F2">
          <w:rPr>
            <w:kern w:val="0"/>
            <w:szCs w:val="28"/>
            <w:lang w:val="ru-RU" w:eastAsia="ar-SA"/>
          </w:rPr>
          <w:t>мероприятиями</w:t>
        </w:r>
      </w:hyperlink>
      <w:r w:rsidRPr="00B169F2">
        <w:rPr>
          <w:kern w:val="0"/>
          <w:szCs w:val="28"/>
          <w:lang w:val="ru-RU" w:eastAsia="ar-SA"/>
        </w:rPr>
        <w:t xml:space="preserve"> Подпрограммы. </w:t>
      </w:r>
    </w:p>
    <w:p w:rsidR="00ED28A4" w:rsidRPr="00B169F2" w:rsidRDefault="00ED28A4" w:rsidP="00B169F2">
      <w:pPr>
        <w:widowControl w:val="0"/>
        <w:suppressAutoHyphens/>
        <w:overflowPunct/>
        <w:jc w:val="both"/>
        <w:rPr>
          <w:kern w:val="0"/>
          <w:szCs w:val="28"/>
          <w:lang w:val="ru-RU" w:eastAsia="ar-SA"/>
        </w:rPr>
      </w:pPr>
    </w:p>
    <w:p w:rsidR="00ED28A4" w:rsidRPr="00B169F2" w:rsidRDefault="00ED28A4" w:rsidP="00B169F2">
      <w:pPr>
        <w:widowControl w:val="0"/>
        <w:suppressAutoHyphens/>
        <w:overflowPunct/>
        <w:ind w:firstLine="540"/>
        <w:jc w:val="both"/>
        <w:rPr>
          <w:kern w:val="0"/>
          <w:szCs w:val="28"/>
          <w:lang w:val="ru-RU" w:eastAsia="ar-SA"/>
        </w:rPr>
      </w:pPr>
    </w:p>
    <w:p w:rsidR="00ED28A4" w:rsidRPr="00B169F2" w:rsidRDefault="00ED28A4" w:rsidP="00B169F2">
      <w:pPr>
        <w:widowControl w:val="0"/>
        <w:suppressAutoHyphens/>
        <w:overflowPunct/>
        <w:jc w:val="center"/>
        <w:outlineLvl w:val="2"/>
        <w:rPr>
          <w:kern w:val="0"/>
          <w:szCs w:val="28"/>
          <w:lang w:val="ru-RU" w:eastAsia="ar-SA"/>
        </w:rPr>
      </w:pPr>
      <w:r w:rsidRPr="00B169F2">
        <w:rPr>
          <w:kern w:val="0"/>
          <w:szCs w:val="28"/>
          <w:lang w:val="ru-RU" w:eastAsia="ar-SA"/>
        </w:rPr>
        <w:t>2.4. Организация управления Подпрограммой</w:t>
      </w:r>
    </w:p>
    <w:p w:rsidR="00ED28A4" w:rsidRPr="00B169F2" w:rsidRDefault="00ED28A4" w:rsidP="00B169F2">
      <w:pPr>
        <w:widowControl w:val="0"/>
        <w:suppressAutoHyphens/>
        <w:overflowPunct/>
        <w:jc w:val="center"/>
        <w:rPr>
          <w:kern w:val="0"/>
          <w:szCs w:val="28"/>
          <w:lang w:val="ru-RU" w:eastAsia="ar-SA"/>
        </w:rPr>
      </w:pPr>
      <w:r w:rsidRPr="00B169F2">
        <w:rPr>
          <w:kern w:val="0"/>
          <w:szCs w:val="28"/>
          <w:lang w:val="ru-RU" w:eastAsia="ar-SA"/>
        </w:rPr>
        <w:t>и контроль за ходом ее выполнения</w:t>
      </w:r>
    </w:p>
    <w:p w:rsidR="00ED28A4" w:rsidRPr="00B169F2" w:rsidRDefault="00ED28A4" w:rsidP="00B169F2">
      <w:pPr>
        <w:widowControl w:val="0"/>
        <w:suppressAutoHyphens/>
        <w:overflowPunct/>
        <w:jc w:val="center"/>
        <w:rPr>
          <w:kern w:val="0"/>
          <w:szCs w:val="28"/>
          <w:lang w:val="ru-RU" w:eastAsia="ar-SA"/>
        </w:rPr>
      </w:pPr>
    </w:p>
    <w:p w:rsidR="00ED28A4" w:rsidRPr="00B169F2" w:rsidRDefault="00ED28A4" w:rsidP="00B169F2">
      <w:pPr>
        <w:overflowPunct/>
        <w:autoSpaceDE/>
        <w:autoSpaceDN/>
        <w:adjustRightInd/>
        <w:ind w:firstLine="709"/>
        <w:contextualSpacing/>
        <w:jc w:val="both"/>
        <w:rPr>
          <w:kern w:val="0"/>
          <w:szCs w:val="28"/>
          <w:lang w:val="ru-RU" w:eastAsia="en-US"/>
        </w:rPr>
      </w:pPr>
      <w:r w:rsidRPr="00B169F2">
        <w:rPr>
          <w:kern w:val="0"/>
          <w:szCs w:val="28"/>
          <w:lang w:val="ru-RU" w:eastAsia="en-US"/>
        </w:rPr>
        <w:t xml:space="preserve">Управление реализацией Подпрограммы осуществляет </w:t>
      </w:r>
      <w:r w:rsidRPr="00B169F2">
        <w:rPr>
          <w:kern w:val="0"/>
          <w:szCs w:val="28"/>
          <w:lang w:val="ru-RU" w:eastAsia="ar-SA"/>
        </w:rPr>
        <w:t>Контроль за ходом реализации Подпрограммы  осуществляет отдел культуры,  молодежной политики и спорта администрации Уярского района, Счетная палата Уярского района</w:t>
      </w:r>
      <w:r w:rsidRPr="00B169F2">
        <w:rPr>
          <w:kern w:val="0"/>
          <w:szCs w:val="28"/>
          <w:lang w:val="ru-RU" w:eastAsia="en-US"/>
        </w:rPr>
        <w:t>.</w:t>
      </w:r>
    </w:p>
    <w:p w:rsidR="00ED28A4" w:rsidRPr="00B169F2" w:rsidRDefault="00ED28A4" w:rsidP="00B169F2">
      <w:pPr>
        <w:overflowPunct/>
        <w:autoSpaceDE/>
        <w:autoSpaceDN/>
        <w:adjustRightInd/>
        <w:ind w:firstLine="709"/>
        <w:contextualSpacing/>
        <w:jc w:val="both"/>
        <w:rPr>
          <w:kern w:val="0"/>
          <w:szCs w:val="28"/>
          <w:lang w:val="ru-RU" w:eastAsia="en-US"/>
        </w:rPr>
      </w:pPr>
      <w:r w:rsidRPr="00B169F2">
        <w:rPr>
          <w:kern w:val="0"/>
          <w:szCs w:val="28"/>
          <w:lang w:val="ru-RU" w:eastAsia="en-US"/>
        </w:rPr>
        <w:t>Отчеты по итогам года должны содержать информацию о достигнутых конечных результатах и значениях целевых индикаторов, указанных в паспорте Подпрограммы.</w:t>
      </w:r>
    </w:p>
    <w:p w:rsidR="00ED28A4" w:rsidRPr="00B169F2" w:rsidRDefault="00ED28A4" w:rsidP="00B169F2">
      <w:pPr>
        <w:widowControl w:val="0"/>
        <w:suppressAutoHyphens/>
        <w:overflowPunct/>
        <w:jc w:val="center"/>
        <w:outlineLvl w:val="2"/>
        <w:rPr>
          <w:kern w:val="0"/>
          <w:szCs w:val="28"/>
          <w:lang w:val="ru-RU" w:eastAsia="ar-SA"/>
        </w:rPr>
      </w:pPr>
    </w:p>
    <w:p w:rsidR="00ED28A4" w:rsidRPr="00B169F2" w:rsidRDefault="00ED28A4" w:rsidP="00B169F2">
      <w:pPr>
        <w:widowControl w:val="0"/>
        <w:suppressAutoHyphens/>
        <w:overflowPunct/>
        <w:jc w:val="center"/>
        <w:outlineLvl w:val="2"/>
        <w:rPr>
          <w:kern w:val="0"/>
          <w:szCs w:val="28"/>
          <w:lang w:val="ru-RU" w:eastAsia="ar-SA"/>
        </w:rPr>
      </w:pPr>
      <w:r w:rsidRPr="00B169F2">
        <w:rPr>
          <w:kern w:val="0"/>
          <w:szCs w:val="28"/>
          <w:lang w:val="ru-RU" w:eastAsia="ar-SA"/>
        </w:rPr>
        <w:t>2.5. Обоснование финансовых, материальных и трудовых</w:t>
      </w:r>
    </w:p>
    <w:p w:rsidR="00ED28A4" w:rsidRPr="00B169F2" w:rsidRDefault="00ED28A4" w:rsidP="00B169F2">
      <w:pPr>
        <w:widowControl w:val="0"/>
        <w:suppressAutoHyphens/>
        <w:overflowPunct/>
        <w:jc w:val="center"/>
        <w:rPr>
          <w:kern w:val="0"/>
          <w:szCs w:val="28"/>
          <w:lang w:val="ru-RU" w:eastAsia="ar-SA"/>
        </w:rPr>
      </w:pPr>
      <w:r w:rsidRPr="00B169F2">
        <w:rPr>
          <w:kern w:val="0"/>
          <w:szCs w:val="28"/>
          <w:lang w:val="ru-RU" w:eastAsia="ar-SA"/>
        </w:rPr>
        <w:t>затрат (ресурсное обеспечение программы) с указанием</w:t>
      </w:r>
    </w:p>
    <w:p w:rsidR="00ED28A4" w:rsidRPr="00B169F2" w:rsidRDefault="00ED28A4" w:rsidP="00B169F2">
      <w:pPr>
        <w:widowControl w:val="0"/>
        <w:suppressAutoHyphens/>
        <w:overflowPunct/>
        <w:jc w:val="center"/>
        <w:rPr>
          <w:kern w:val="0"/>
          <w:szCs w:val="28"/>
          <w:lang w:val="ru-RU" w:eastAsia="ar-SA"/>
        </w:rPr>
      </w:pPr>
      <w:r w:rsidRPr="00B169F2">
        <w:rPr>
          <w:kern w:val="0"/>
          <w:szCs w:val="28"/>
          <w:lang w:val="ru-RU" w:eastAsia="ar-SA"/>
        </w:rPr>
        <w:t>источников финансирования</w:t>
      </w:r>
    </w:p>
    <w:p w:rsidR="00ED28A4" w:rsidRPr="00B169F2" w:rsidRDefault="00ED28A4" w:rsidP="00B169F2">
      <w:pPr>
        <w:widowControl w:val="0"/>
        <w:suppressAutoHyphens/>
        <w:overflowPunct/>
        <w:ind w:firstLine="540"/>
        <w:jc w:val="both"/>
        <w:rPr>
          <w:kern w:val="0"/>
          <w:szCs w:val="28"/>
          <w:lang w:val="ru-RU" w:eastAsia="ar-SA"/>
        </w:rPr>
      </w:pPr>
    </w:p>
    <w:p w:rsidR="00ED28A4" w:rsidRPr="00B169F2" w:rsidRDefault="00ED28A4" w:rsidP="00B169F2">
      <w:pPr>
        <w:widowControl w:val="0"/>
        <w:suppressAutoHyphens/>
        <w:overflowPunct/>
        <w:ind w:firstLine="540"/>
        <w:jc w:val="both"/>
        <w:rPr>
          <w:kern w:val="0"/>
          <w:szCs w:val="28"/>
          <w:lang w:val="ru-RU" w:eastAsia="ar-SA"/>
        </w:rPr>
      </w:pPr>
      <w:r w:rsidRPr="00B169F2">
        <w:rPr>
          <w:kern w:val="0"/>
          <w:szCs w:val="28"/>
          <w:lang w:val="ru-RU" w:eastAsia="ar-SA"/>
        </w:rPr>
        <w:t xml:space="preserve">Мероприятия Подпрограммы реализуются за счет средств местного бюджета, в рамках предоставления субсидий краевым учреждениям, в т.ч.: </w:t>
      </w:r>
    </w:p>
    <w:p w:rsidR="00ED28A4" w:rsidRPr="00B169F2" w:rsidRDefault="00ED28A4" w:rsidP="00B169F2">
      <w:pPr>
        <w:widowControl w:val="0"/>
        <w:suppressAutoHyphens/>
        <w:overflowPunct/>
        <w:ind w:firstLine="540"/>
        <w:jc w:val="both"/>
        <w:rPr>
          <w:kern w:val="0"/>
          <w:szCs w:val="28"/>
          <w:lang w:val="ru-RU" w:eastAsia="ar-SA"/>
        </w:rPr>
      </w:pPr>
      <w:r w:rsidRPr="00B169F2">
        <w:rPr>
          <w:kern w:val="0"/>
          <w:szCs w:val="28"/>
          <w:lang w:val="ru-RU" w:eastAsia="ar-SA"/>
        </w:rPr>
        <w:t xml:space="preserve">на финансовое обеспечение выполнения муниципального задания ДЮСШ «Юность» Уярского района; </w:t>
      </w:r>
    </w:p>
    <w:p w:rsidR="00ED28A4" w:rsidRPr="00B169F2" w:rsidRDefault="00ED28A4" w:rsidP="00B169F2">
      <w:pPr>
        <w:widowControl w:val="0"/>
        <w:suppressAutoHyphens/>
        <w:overflowPunct/>
        <w:ind w:firstLine="540"/>
        <w:jc w:val="both"/>
        <w:rPr>
          <w:kern w:val="0"/>
          <w:szCs w:val="28"/>
          <w:lang w:val="ru-RU" w:eastAsia="ar-SA"/>
        </w:rPr>
      </w:pPr>
      <w:r w:rsidRPr="00B169F2">
        <w:rPr>
          <w:kern w:val="0"/>
          <w:szCs w:val="28"/>
          <w:lang w:val="ru-RU" w:eastAsia="ar-SA"/>
        </w:rPr>
        <w:t>Объем расходов средств районного бюджета на реализацию мероприятий Подпрограммы составляет   23160,3 тысяч</w:t>
      </w:r>
      <w:r w:rsidRPr="00B169F2">
        <w:rPr>
          <w:kern w:val="0"/>
          <w:sz w:val="22"/>
          <w:szCs w:val="22"/>
          <w:lang w:val="ru-RU" w:eastAsia="ar-SA"/>
        </w:rPr>
        <w:t xml:space="preserve"> </w:t>
      </w:r>
      <w:r w:rsidRPr="00B169F2">
        <w:rPr>
          <w:kern w:val="0"/>
          <w:szCs w:val="28"/>
          <w:lang w:val="ru-RU" w:eastAsia="ar-SA"/>
        </w:rPr>
        <w:t>рублей.</w:t>
      </w:r>
    </w:p>
    <w:p w:rsidR="00ED28A4" w:rsidRPr="00B169F2" w:rsidRDefault="00ED28A4" w:rsidP="00B169F2">
      <w:pPr>
        <w:widowControl w:val="0"/>
        <w:suppressAutoHyphens/>
        <w:overflowPunct/>
        <w:ind w:firstLine="540"/>
        <w:jc w:val="both"/>
        <w:rPr>
          <w:color w:val="FF0000"/>
          <w:kern w:val="0"/>
          <w:szCs w:val="28"/>
          <w:lang w:val="ru-RU" w:eastAsia="ar-SA"/>
        </w:rPr>
      </w:pPr>
    </w:p>
    <w:p w:rsidR="00ED28A4" w:rsidRPr="00B169F2" w:rsidRDefault="00ED28A4" w:rsidP="00B169F2">
      <w:pPr>
        <w:widowControl w:val="0"/>
        <w:suppressAutoHyphens/>
        <w:overflowPunct/>
        <w:autoSpaceDE/>
        <w:autoSpaceDN/>
        <w:adjustRightInd/>
        <w:spacing w:line="100" w:lineRule="atLeast"/>
        <w:ind w:left="720"/>
        <w:jc w:val="center"/>
        <w:rPr>
          <w:rFonts w:eastAsia="SimSun"/>
          <w:bCs/>
          <w:kern w:val="1"/>
          <w:szCs w:val="28"/>
          <w:highlight w:val="lightGray"/>
          <w:lang w:val="ru-RU" w:eastAsia="ar-SA"/>
        </w:rPr>
      </w:pPr>
    </w:p>
    <w:p w:rsidR="00ED28A4" w:rsidRPr="00B169F2" w:rsidRDefault="00ED28A4" w:rsidP="00B169F2">
      <w:pPr>
        <w:widowControl w:val="0"/>
        <w:suppressAutoHyphens/>
        <w:overflowPunct/>
        <w:autoSpaceDE/>
        <w:autoSpaceDN/>
        <w:adjustRightInd/>
        <w:spacing w:line="100" w:lineRule="atLeast"/>
        <w:ind w:left="720"/>
        <w:jc w:val="center"/>
        <w:rPr>
          <w:rFonts w:eastAsia="SimSun"/>
          <w:bCs/>
          <w:kern w:val="1"/>
          <w:szCs w:val="28"/>
          <w:highlight w:val="lightGray"/>
          <w:lang w:val="ru-RU" w:eastAsia="ar-SA"/>
        </w:rPr>
      </w:pPr>
    </w:p>
    <w:p w:rsidR="00ED28A4" w:rsidRPr="00B169F2" w:rsidRDefault="00ED28A4" w:rsidP="00B169F2">
      <w:pPr>
        <w:widowControl w:val="0"/>
        <w:suppressAutoHyphens/>
        <w:overflowPunct/>
        <w:autoSpaceDE/>
        <w:autoSpaceDN/>
        <w:adjustRightInd/>
        <w:spacing w:line="100" w:lineRule="atLeast"/>
        <w:ind w:left="720"/>
        <w:jc w:val="center"/>
        <w:rPr>
          <w:rFonts w:eastAsia="SimSun"/>
          <w:bCs/>
          <w:kern w:val="1"/>
          <w:szCs w:val="28"/>
          <w:highlight w:val="lightGray"/>
          <w:lang w:val="ru-RU" w:eastAsia="ar-SA"/>
        </w:rPr>
      </w:pPr>
    </w:p>
    <w:tbl>
      <w:tblPr>
        <w:tblW w:w="13247" w:type="dxa"/>
        <w:tblInd w:w="-38" w:type="dxa"/>
        <w:tblLayout w:type="fixed"/>
        <w:tblLook w:val="00A0"/>
      </w:tblPr>
      <w:tblGrid>
        <w:gridCol w:w="6623"/>
        <w:gridCol w:w="6624"/>
      </w:tblGrid>
      <w:tr w:rsidR="00ED28A4" w:rsidRPr="00B169F2" w:rsidTr="00855FB6">
        <w:trPr>
          <w:trHeight w:val="844"/>
        </w:trPr>
        <w:tc>
          <w:tcPr>
            <w:tcW w:w="4857" w:type="dxa"/>
          </w:tcPr>
          <w:p w:rsidR="00ED28A4" w:rsidRPr="00B169F2" w:rsidRDefault="00ED28A4" w:rsidP="00B169F2">
            <w:pPr>
              <w:suppressAutoHyphens/>
              <w:overflowPunct/>
              <w:autoSpaceDN/>
              <w:adjustRightInd/>
              <w:jc w:val="both"/>
              <w:rPr>
                <w:kern w:val="0"/>
                <w:szCs w:val="28"/>
                <w:lang w:val="ru-RU" w:eastAsia="ar-SA"/>
              </w:rPr>
            </w:pPr>
            <w:r w:rsidRPr="00B169F2">
              <w:rPr>
                <w:kern w:val="0"/>
                <w:szCs w:val="28"/>
                <w:lang w:val="ru-RU" w:eastAsia="ar-SA"/>
              </w:rPr>
              <w:t>И.О. начальника отдела культуры спорта и молодежной политики администрации Уярского района</w:t>
            </w:r>
          </w:p>
        </w:tc>
        <w:tc>
          <w:tcPr>
            <w:tcW w:w="4857" w:type="dxa"/>
          </w:tcPr>
          <w:p w:rsidR="00ED28A4" w:rsidRPr="00B169F2" w:rsidRDefault="00ED28A4" w:rsidP="00B169F2">
            <w:pPr>
              <w:suppressAutoHyphens/>
              <w:overflowPunct/>
              <w:autoSpaceDN/>
              <w:adjustRightInd/>
              <w:jc w:val="both"/>
              <w:rPr>
                <w:kern w:val="0"/>
                <w:szCs w:val="28"/>
                <w:lang w:val="ru-RU" w:eastAsia="ar-SA"/>
              </w:rPr>
            </w:pPr>
            <w:r w:rsidRPr="00B169F2">
              <w:rPr>
                <w:kern w:val="0"/>
                <w:szCs w:val="28"/>
                <w:lang w:val="ru-RU" w:eastAsia="ar-SA"/>
              </w:rPr>
              <w:t>___________О.В. Старцева</w:t>
            </w:r>
          </w:p>
          <w:p w:rsidR="00ED28A4" w:rsidRPr="00B169F2" w:rsidRDefault="00ED28A4" w:rsidP="00B169F2">
            <w:pPr>
              <w:suppressAutoHyphens/>
              <w:overflowPunct/>
              <w:autoSpaceDN/>
              <w:adjustRightInd/>
              <w:jc w:val="both"/>
              <w:rPr>
                <w:kern w:val="0"/>
                <w:szCs w:val="28"/>
                <w:lang w:val="ru-RU" w:eastAsia="ar-SA"/>
              </w:rPr>
            </w:pPr>
            <w:r w:rsidRPr="00B169F2">
              <w:rPr>
                <w:kern w:val="0"/>
                <w:szCs w:val="28"/>
                <w:lang w:val="ru-RU" w:eastAsia="ar-SA"/>
              </w:rPr>
              <w:t xml:space="preserve">   (подпись)</w:t>
            </w:r>
          </w:p>
        </w:tc>
      </w:tr>
    </w:tbl>
    <w:p w:rsidR="00ED28A4" w:rsidRPr="00B169F2" w:rsidRDefault="00ED28A4" w:rsidP="00B169F2">
      <w:pPr>
        <w:widowControl w:val="0"/>
        <w:suppressAutoHyphens/>
        <w:overflowPunct/>
        <w:autoSpaceDE/>
        <w:autoSpaceDN/>
        <w:adjustRightInd/>
        <w:spacing w:line="100" w:lineRule="atLeast"/>
        <w:ind w:left="720"/>
        <w:jc w:val="center"/>
        <w:rPr>
          <w:rFonts w:eastAsia="SimSun"/>
          <w:bCs/>
          <w:kern w:val="1"/>
          <w:szCs w:val="28"/>
          <w:highlight w:val="lightGray"/>
          <w:lang w:val="ru-RU" w:eastAsia="ar-SA"/>
        </w:rPr>
      </w:pPr>
    </w:p>
    <w:p w:rsidR="00ED28A4" w:rsidRPr="00B169F2" w:rsidRDefault="00ED28A4" w:rsidP="00B169F2">
      <w:pPr>
        <w:widowControl w:val="0"/>
        <w:suppressAutoHyphens/>
        <w:overflowPunct/>
        <w:autoSpaceDE/>
        <w:autoSpaceDN/>
        <w:adjustRightInd/>
        <w:spacing w:line="100" w:lineRule="atLeast"/>
        <w:ind w:left="720"/>
        <w:jc w:val="center"/>
        <w:rPr>
          <w:rFonts w:eastAsia="SimSun"/>
          <w:bCs/>
          <w:kern w:val="1"/>
          <w:szCs w:val="28"/>
          <w:lang w:val="ru-RU" w:eastAsia="ar-SA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</w:pPr>
    </w:p>
    <w:p w:rsidR="00ED28A4" w:rsidRDefault="00ED28A4">
      <w:pPr>
        <w:rPr>
          <w:szCs w:val="28"/>
          <w:lang w:val="ru-RU"/>
        </w:rPr>
        <w:sectPr w:rsidR="00ED28A4" w:rsidSect="00B53420">
          <w:pgSz w:w="11906" w:h="16838"/>
          <w:pgMar w:top="1134" w:right="1701" w:bottom="1134" w:left="1620" w:header="709" w:footer="709" w:gutter="0"/>
          <w:cols w:space="708"/>
          <w:docGrid w:linePitch="381"/>
        </w:sectPr>
      </w:pPr>
    </w:p>
    <w:p w:rsidR="00ED28A4" w:rsidRPr="00B169F2" w:rsidRDefault="00ED28A4" w:rsidP="00B169F2">
      <w:pPr>
        <w:overflowPunct/>
        <w:jc w:val="right"/>
        <w:rPr>
          <w:bCs/>
          <w:color w:val="000000"/>
          <w:kern w:val="0"/>
          <w:sz w:val="24"/>
          <w:szCs w:val="24"/>
          <w:lang w:val="ru-RU" w:eastAsia="en-US"/>
        </w:rPr>
      </w:pPr>
      <w:r w:rsidRPr="00B169F2">
        <w:rPr>
          <w:bCs/>
          <w:color w:val="000000"/>
          <w:kern w:val="0"/>
          <w:sz w:val="24"/>
          <w:szCs w:val="24"/>
          <w:lang w:val="ru-RU" w:eastAsia="en-US"/>
        </w:rPr>
        <w:t xml:space="preserve">Приложение № 1 </w:t>
      </w:r>
    </w:p>
    <w:p w:rsidR="00ED28A4" w:rsidRPr="00B169F2" w:rsidRDefault="00ED28A4" w:rsidP="00B169F2">
      <w:pPr>
        <w:overflowPunct/>
        <w:ind w:left="5812"/>
        <w:jc w:val="right"/>
        <w:rPr>
          <w:kern w:val="0"/>
          <w:sz w:val="24"/>
          <w:szCs w:val="24"/>
          <w:lang w:val="ru-RU"/>
        </w:rPr>
      </w:pPr>
      <w:r w:rsidRPr="00B169F2">
        <w:rPr>
          <w:bCs/>
          <w:color w:val="000000"/>
          <w:kern w:val="0"/>
          <w:sz w:val="24"/>
          <w:szCs w:val="24"/>
          <w:lang w:val="ru-RU"/>
        </w:rPr>
        <w:t xml:space="preserve">                                                               к подпрограмме</w:t>
      </w:r>
      <w:r w:rsidRPr="00B169F2">
        <w:rPr>
          <w:kern w:val="0"/>
          <w:sz w:val="24"/>
          <w:szCs w:val="24"/>
          <w:lang w:val="ru-RU"/>
        </w:rPr>
        <w:t xml:space="preserve"> «Развитие системы подготовки спортивного резерва на 2014 - 2016 годы»</w:t>
      </w:r>
    </w:p>
    <w:p w:rsidR="00ED28A4" w:rsidRPr="00B169F2" w:rsidRDefault="00ED28A4" w:rsidP="00B169F2">
      <w:pPr>
        <w:overflowPunct/>
        <w:jc w:val="right"/>
        <w:rPr>
          <w:b/>
          <w:bCs/>
          <w:color w:val="000000"/>
          <w:kern w:val="0"/>
          <w:sz w:val="24"/>
          <w:szCs w:val="24"/>
          <w:lang w:val="ru-RU" w:eastAsia="en-US"/>
        </w:rPr>
      </w:pPr>
      <w:r w:rsidRPr="00B169F2">
        <w:rPr>
          <w:b/>
          <w:bCs/>
          <w:color w:val="000000"/>
          <w:kern w:val="0"/>
          <w:sz w:val="24"/>
          <w:szCs w:val="24"/>
          <w:lang w:val="ru-RU" w:eastAsia="en-US"/>
        </w:rPr>
        <w:t xml:space="preserve"> </w:t>
      </w:r>
    </w:p>
    <w:p w:rsidR="00ED28A4" w:rsidRPr="00B169F2" w:rsidRDefault="00ED28A4" w:rsidP="00B169F2">
      <w:pPr>
        <w:overflowPunct/>
        <w:ind w:firstLine="540"/>
        <w:jc w:val="center"/>
        <w:rPr>
          <w:b/>
          <w:kern w:val="0"/>
          <w:szCs w:val="28"/>
          <w:lang w:val="ru-RU" w:eastAsia="en-US"/>
        </w:rPr>
      </w:pPr>
    </w:p>
    <w:tbl>
      <w:tblPr>
        <w:tblpPr w:leftFromText="180" w:rightFromText="180" w:vertAnchor="text" w:horzAnchor="page" w:tblpX="1505" w:tblpY="605"/>
        <w:tblW w:w="149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08"/>
        <w:gridCol w:w="5852"/>
        <w:gridCol w:w="1558"/>
        <w:gridCol w:w="1558"/>
        <w:gridCol w:w="1235"/>
        <w:gridCol w:w="1414"/>
        <w:gridCol w:w="1272"/>
        <w:gridCol w:w="1275"/>
      </w:tblGrid>
      <w:tr w:rsidR="00ED28A4" w:rsidRPr="00B169F2" w:rsidTr="00855FB6">
        <w:trPr>
          <w:cantSplit/>
          <w:trHeight w:val="461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 xml:space="preserve">№  </w:t>
            </w:r>
            <w:r w:rsidRPr="00B169F2">
              <w:rPr>
                <w:kern w:val="0"/>
                <w:sz w:val="24"/>
                <w:szCs w:val="24"/>
                <w:lang w:val="ru-RU" w:eastAsia="en-US"/>
              </w:rPr>
              <w:br/>
              <w:t>п/п</w:t>
            </w:r>
          </w:p>
        </w:tc>
        <w:tc>
          <w:tcPr>
            <w:tcW w:w="585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 xml:space="preserve">Цель,    </w:t>
            </w:r>
            <w:r w:rsidRPr="00B169F2">
              <w:rPr>
                <w:kern w:val="0"/>
                <w:sz w:val="24"/>
                <w:szCs w:val="24"/>
                <w:lang w:val="ru-RU" w:eastAsia="en-US"/>
              </w:rPr>
              <w:br/>
              <w:t xml:space="preserve">целевые индикаторы </w:t>
            </w:r>
            <w:r w:rsidRPr="00B169F2">
              <w:rPr>
                <w:kern w:val="0"/>
                <w:sz w:val="24"/>
                <w:szCs w:val="24"/>
                <w:lang w:val="ru-RU" w:eastAsia="en-US"/>
              </w:rPr>
              <w:br/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Единица</w:t>
            </w:r>
            <w:r w:rsidRPr="00B169F2">
              <w:rPr>
                <w:kern w:val="0"/>
                <w:sz w:val="24"/>
                <w:szCs w:val="24"/>
                <w:lang w:val="ru-RU" w:eastAsia="en-US"/>
              </w:rPr>
              <w:br/>
              <w:t>измерения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 xml:space="preserve">Источник </w:t>
            </w:r>
            <w:r w:rsidRPr="00B169F2">
              <w:rPr>
                <w:kern w:val="0"/>
                <w:sz w:val="24"/>
                <w:szCs w:val="24"/>
                <w:lang w:val="ru-RU" w:eastAsia="en-US"/>
              </w:rPr>
              <w:br/>
              <w:t>информации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Отчетный финансовый год</w:t>
            </w:r>
          </w:p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Очередной финансовый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Второй год планового периода</w:t>
            </w:r>
          </w:p>
        </w:tc>
      </w:tr>
      <w:tr w:rsidR="00ED28A4" w:rsidRPr="00B169F2" w:rsidTr="00855FB6">
        <w:trPr>
          <w:cantSplit/>
          <w:trHeight w:val="460"/>
        </w:trPr>
        <w:tc>
          <w:tcPr>
            <w:tcW w:w="8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585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2013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2014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2016</w:t>
            </w:r>
          </w:p>
        </w:tc>
      </w:tr>
      <w:tr w:rsidR="00ED28A4" w:rsidRPr="007C5093" w:rsidTr="00855FB6">
        <w:trPr>
          <w:cantSplit/>
          <w:trHeight w:val="240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spacing w:line="276" w:lineRule="auto"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16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widowControl w:val="0"/>
              <w:overflowPunct/>
              <w:spacing w:line="276" w:lineRule="auto"/>
              <w:jc w:val="both"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 xml:space="preserve">Цель подпрограммы: </w:t>
            </w:r>
            <w:r w:rsidRPr="00B169F2">
              <w:rPr>
                <w:kern w:val="0"/>
                <w:sz w:val="24"/>
                <w:szCs w:val="24"/>
                <w:lang w:val="ru-RU"/>
              </w:rPr>
              <w:t>Формирование цельной системы подготовки спортивного резерва</w:t>
            </w:r>
          </w:p>
        </w:tc>
      </w:tr>
      <w:tr w:rsidR="00ED28A4" w:rsidRPr="007C5093" w:rsidTr="00855FB6">
        <w:trPr>
          <w:cantSplit/>
          <w:trHeight w:val="240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spacing w:line="276" w:lineRule="auto"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1.1</w:t>
            </w:r>
          </w:p>
        </w:tc>
        <w:tc>
          <w:tcPr>
            <w:tcW w:w="1416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widowControl w:val="0"/>
              <w:overflowPunct/>
              <w:spacing w:line="276" w:lineRule="auto"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Задача:</w:t>
            </w:r>
            <w:r w:rsidRPr="00B169F2">
              <w:rPr>
                <w:kern w:val="0"/>
                <w:sz w:val="24"/>
                <w:szCs w:val="24"/>
                <w:lang w:val="ru-RU"/>
              </w:rPr>
              <w:t xml:space="preserve"> </w:t>
            </w:r>
            <w:r w:rsidRPr="00B169F2">
              <w:rPr>
                <w:kern w:val="0"/>
                <w:sz w:val="24"/>
                <w:szCs w:val="24"/>
                <w:lang w:val="ru-RU" w:eastAsia="en-US"/>
              </w:rPr>
              <w:t>-обеспечение предоставления дополнительного образования детям в ДЮСШ «Юность» Уярского района;</w:t>
            </w:r>
          </w:p>
        </w:tc>
      </w:tr>
      <w:tr w:rsidR="00ED28A4" w:rsidRPr="00B169F2" w:rsidTr="00855FB6">
        <w:trPr>
          <w:cantSplit/>
          <w:trHeight w:val="360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spacing w:line="276" w:lineRule="auto"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1.1.1</w:t>
            </w: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snapToGrid w:val="0"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 xml:space="preserve">Численность занимающихся в ДЮСШ «Юность» Уярского района;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чел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Годовой стат. отчет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386</w:t>
            </w:r>
          </w:p>
          <w:p w:rsidR="00ED28A4" w:rsidRPr="00B169F2" w:rsidRDefault="00ED28A4" w:rsidP="00B169F2">
            <w:pPr>
              <w:overflowPunct/>
              <w:rPr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386</w:t>
            </w:r>
          </w:p>
          <w:p w:rsidR="00ED28A4" w:rsidRPr="00B169F2" w:rsidRDefault="00ED28A4" w:rsidP="00B169F2">
            <w:pPr>
              <w:overflowPunct/>
              <w:rPr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388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400</w:t>
            </w:r>
          </w:p>
        </w:tc>
      </w:tr>
      <w:tr w:rsidR="00ED28A4" w:rsidRPr="007C5093" w:rsidTr="00855FB6">
        <w:trPr>
          <w:cantSplit/>
          <w:trHeight w:val="360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spacing w:line="276" w:lineRule="auto"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1.2</w:t>
            </w:r>
          </w:p>
        </w:tc>
        <w:tc>
          <w:tcPr>
            <w:tcW w:w="141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snapToGrid w:val="0"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Задача: - формирование единой системы поиска, выявления и поддержки одаренных детей, повышение качества управления подготовкой спортивного резерва;</w:t>
            </w:r>
          </w:p>
        </w:tc>
      </w:tr>
      <w:tr w:rsidR="00ED28A4" w:rsidRPr="00B169F2" w:rsidTr="00855FB6">
        <w:trPr>
          <w:cantSplit/>
          <w:trHeight w:val="240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spacing w:line="276" w:lineRule="auto"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1.2.1</w:t>
            </w: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ind w:left="74"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 xml:space="preserve">Доля учащихся  ДЮСШ «Юность» Уярского района;  участников  муниципальных  и краевых соревнованиях (процентное соотношение от общего количества занимающихся);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Годовой стат. отчет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/>
              </w:rPr>
              <w:t>25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4" w:rsidRPr="00B169F2" w:rsidRDefault="00ED28A4" w:rsidP="00B169F2">
            <w:pPr>
              <w:overflowPunct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25</w:t>
            </w:r>
          </w:p>
        </w:tc>
      </w:tr>
    </w:tbl>
    <w:p w:rsidR="00ED28A4" w:rsidRPr="00B169F2" w:rsidRDefault="00ED28A4" w:rsidP="00B169F2">
      <w:pPr>
        <w:overflowPunct/>
        <w:autoSpaceDE/>
        <w:autoSpaceDN/>
        <w:adjustRightInd/>
        <w:rPr>
          <w:vanish/>
          <w:kern w:val="0"/>
          <w:sz w:val="24"/>
          <w:szCs w:val="24"/>
          <w:lang w:val="en-US" w:eastAsia="en-US"/>
        </w:rPr>
      </w:pPr>
    </w:p>
    <w:p w:rsidR="00ED28A4" w:rsidRPr="00B169F2" w:rsidRDefault="00ED28A4" w:rsidP="00B169F2">
      <w:pPr>
        <w:overflowPunct/>
        <w:autoSpaceDE/>
        <w:autoSpaceDN/>
        <w:adjustRightInd/>
        <w:jc w:val="center"/>
        <w:rPr>
          <w:b/>
          <w:kern w:val="0"/>
          <w:szCs w:val="28"/>
          <w:lang w:val="ru-RU" w:eastAsia="en-US"/>
        </w:rPr>
      </w:pPr>
      <w:r w:rsidRPr="00B169F2">
        <w:rPr>
          <w:b/>
          <w:kern w:val="0"/>
          <w:szCs w:val="28"/>
          <w:lang w:val="ru-RU" w:eastAsia="en-US"/>
        </w:rPr>
        <w:t>Перечень целевых индикаторов подпрограммы «Развитие системы подготовки спортивного резерва»</w:t>
      </w:r>
    </w:p>
    <w:p w:rsidR="00ED28A4" w:rsidRPr="00B169F2" w:rsidRDefault="00ED28A4" w:rsidP="00B169F2">
      <w:pPr>
        <w:overflowPunct/>
        <w:autoSpaceDE/>
        <w:autoSpaceDN/>
        <w:adjustRightInd/>
        <w:rPr>
          <w:kern w:val="0"/>
          <w:szCs w:val="28"/>
          <w:lang w:val="ru-RU" w:eastAsia="en-US"/>
        </w:rPr>
      </w:pPr>
    </w:p>
    <w:p w:rsidR="00ED28A4" w:rsidRPr="00B169F2" w:rsidRDefault="00ED28A4" w:rsidP="00B169F2">
      <w:pPr>
        <w:overflowPunct/>
        <w:autoSpaceDE/>
        <w:autoSpaceDN/>
        <w:adjustRightInd/>
        <w:rPr>
          <w:kern w:val="0"/>
          <w:szCs w:val="28"/>
          <w:lang w:val="ru-RU" w:eastAsia="en-US"/>
        </w:rPr>
      </w:pPr>
    </w:p>
    <w:p w:rsidR="00ED28A4" w:rsidRPr="00B169F2" w:rsidRDefault="00ED28A4" w:rsidP="00B169F2">
      <w:pPr>
        <w:overflowPunct/>
        <w:autoSpaceDE/>
        <w:autoSpaceDN/>
        <w:adjustRightInd/>
        <w:rPr>
          <w:kern w:val="0"/>
          <w:szCs w:val="28"/>
          <w:lang w:val="ru-RU" w:eastAsia="en-US"/>
        </w:rPr>
      </w:pPr>
    </w:p>
    <w:p w:rsidR="00ED28A4" w:rsidRPr="00B169F2" w:rsidRDefault="00ED28A4" w:rsidP="00B169F2">
      <w:pPr>
        <w:overflowPunct/>
        <w:autoSpaceDE/>
        <w:autoSpaceDN/>
        <w:adjustRightInd/>
        <w:rPr>
          <w:kern w:val="0"/>
          <w:szCs w:val="28"/>
          <w:lang w:val="ru-RU" w:eastAsia="en-US"/>
        </w:rPr>
      </w:pPr>
    </w:p>
    <w:p w:rsidR="00ED28A4" w:rsidRPr="00B169F2" w:rsidRDefault="00ED28A4" w:rsidP="00B169F2">
      <w:pPr>
        <w:overflowPunct/>
        <w:autoSpaceDE/>
        <w:autoSpaceDN/>
        <w:adjustRightInd/>
        <w:rPr>
          <w:kern w:val="0"/>
          <w:szCs w:val="28"/>
          <w:lang w:val="ru-RU" w:eastAsia="en-US"/>
        </w:rPr>
      </w:pPr>
    </w:p>
    <w:p w:rsidR="00ED28A4" w:rsidRPr="00B169F2" w:rsidRDefault="00ED28A4" w:rsidP="00B169F2">
      <w:pPr>
        <w:overflowPunct/>
        <w:autoSpaceDE/>
        <w:autoSpaceDN/>
        <w:adjustRightInd/>
        <w:rPr>
          <w:kern w:val="0"/>
          <w:szCs w:val="28"/>
          <w:lang w:val="ru-RU" w:eastAsia="en-US"/>
        </w:rPr>
      </w:pPr>
    </w:p>
    <w:p w:rsidR="00ED28A4" w:rsidRPr="00B169F2" w:rsidRDefault="00ED28A4" w:rsidP="00B169F2">
      <w:pPr>
        <w:overflowPunct/>
        <w:autoSpaceDE/>
        <w:autoSpaceDN/>
        <w:adjustRightInd/>
        <w:rPr>
          <w:kern w:val="0"/>
          <w:szCs w:val="28"/>
          <w:lang w:val="ru-RU" w:eastAsia="en-US"/>
        </w:rPr>
      </w:pPr>
    </w:p>
    <w:p w:rsidR="00ED28A4" w:rsidRPr="00B169F2" w:rsidRDefault="00ED28A4" w:rsidP="00B169F2">
      <w:pPr>
        <w:overflowPunct/>
        <w:autoSpaceDE/>
        <w:autoSpaceDN/>
        <w:adjustRightInd/>
        <w:rPr>
          <w:kern w:val="0"/>
          <w:szCs w:val="28"/>
          <w:lang w:val="ru-RU" w:eastAsia="en-US"/>
        </w:rPr>
      </w:pPr>
    </w:p>
    <w:p w:rsidR="00ED28A4" w:rsidRPr="00B169F2" w:rsidRDefault="00ED28A4" w:rsidP="00B169F2">
      <w:pPr>
        <w:overflowPunct/>
        <w:autoSpaceDE/>
        <w:autoSpaceDN/>
        <w:adjustRightInd/>
        <w:rPr>
          <w:kern w:val="0"/>
          <w:szCs w:val="28"/>
          <w:lang w:val="ru-RU" w:eastAsia="en-US"/>
        </w:rPr>
      </w:pPr>
    </w:p>
    <w:p w:rsidR="00ED28A4" w:rsidRPr="00B169F2" w:rsidRDefault="00ED28A4" w:rsidP="00B169F2">
      <w:pPr>
        <w:overflowPunct/>
        <w:autoSpaceDE/>
        <w:autoSpaceDN/>
        <w:adjustRightInd/>
        <w:rPr>
          <w:kern w:val="0"/>
          <w:szCs w:val="28"/>
          <w:lang w:val="ru-RU" w:eastAsia="en-US"/>
        </w:rPr>
      </w:pPr>
    </w:p>
    <w:p w:rsidR="00ED28A4" w:rsidRPr="00B169F2" w:rsidRDefault="00ED28A4" w:rsidP="00B169F2">
      <w:pPr>
        <w:overflowPunct/>
        <w:autoSpaceDE/>
        <w:autoSpaceDN/>
        <w:adjustRightInd/>
        <w:rPr>
          <w:kern w:val="0"/>
          <w:szCs w:val="28"/>
          <w:lang w:val="ru-RU" w:eastAsia="en-US"/>
        </w:rPr>
      </w:pPr>
    </w:p>
    <w:p w:rsidR="00ED28A4" w:rsidRPr="00B169F2" w:rsidRDefault="00ED28A4" w:rsidP="00B169F2">
      <w:pPr>
        <w:overflowPunct/>
        <w:autoSpaceDE/>
        <w:autoSpaceDN/>
        <w:adjustRightInd/>
        <w:rPr>
          <w:kern w:val="0"/>
          <w:szCs w:val="28"/>
          <w:lang w:val="ru-RU" w:eastAsia="en-US"/>
        </w:rPr>
      </w:pPr>
    </w:p>
    <w:p w:rsidR="00ED28A4" w:rsidRPr="00B169F2" w:rsidRDefault="00ED28A4" w:rsidP="00B169F2">
      <w:pPr>
        <w:overflowPunct/>
        <w:autoSpaceDE/>
        <w:autoSpaceDN/>
        <w:adjustRightInd/>
        <w:rPr>
          <w:kern w:val="0"/>
          <w:szCs w:val="28"/>
          <w:lang w:val="ru-RU" w:eastAsia="en-US"/>
        </w:rPr>
      </w:pPr>
    </w:p>
    <w:p w:rsidR="00ED28A4" w:rsidRPr="00B169F2" w:rsidRDefault="00ED28A4" w:rsidP="00B169F2">
      <w:pPr>
        <w:overflowPunct/>
        <w:autoSpaceDE/>
        <w:autoSpaceDN/>
        <w:adjustRightInd/>
        <w:rPr>
          <w:kern w:val="0"/>
          <w:szCs w:val="28"/>
          <w:lang w:val="ru-RU" w:eastAsia="en-US"/>
        </w:rPr>
      </w:pPr>
    </w:p>
    <w:p w:rsidR="00ED28A4" w:rsidRPr="00B169F2" w:rsidRDefault="00ED28A4" w:rsidP="00B169F2">
      <w:pPr>
        <w:overflowPunct/>
        <w:autoSpaceDE/>
        <w:autoSpaceDN/>
        <w:adjustRightInd/>
        <w:rPr>
          <w:kern w:val="0"/>
          <w:szCs w:val="28"/>
          <w:lang w:val="ru-RU" w:eastAsia="en-US"/>
        </w:rPr>
      </w:pPr>
    </w:p>
    <w:p w:rsidR="00ED28A4" w:rsidRPr="00B169F2" w:rsidRDefault="00ED28A4" w:rsidP="00B169F2">
      <w:pPr>
        <w:overflowPunct/>
        <w:autoSpaceDE/>
        <w:autoSpaceDN/>
        <w:adjustRightInd/>
        <w:rPr>
          <w:kern w:val="0"/>
          <w:szCs w:val="28"/>
          <w:lang w:val="ru-RU" w:eastAsia="en-US"/>
        </w:rPr>
      </w:pPr>
    </w:p>
    <w:p w:rsidR="00ED28A4" w:rsidRPr="00B169F2" w:rsidRDefault="00ED28A4" w:rsidP="00B169F2">
      <w:pPr>
        <w:overflowPunct/>
        <w:autoSpaceDE/>
        <w:autoSpaceDN/>
        <w:adjustRightInd/>
        <w:rPr>
          <w:kern w:val="0"/>
          <w:szCs w:val="28"/>
          <w:lang w:val="ru-RU" w:eastAsia="en-US"/>
        </w:rPr>
      </w:pPr>
    </w:p>
    <w:p w:rsidR="00ED28A4" w:rsidRPr="00B169F2" w:rsidRDefault="00ED28A4" w:rsidP="00B169F2">
      <w:pPr>
        <w:overflowPunct/>
        <w:autoSpaceDE/>
        <w:autoSpaceDN/>
        <w:adjustRightInd/>
        <w:rPr>
          <w:kern w:val="0"/>
          <w:szCs w:val="28"/>
          <w:lang w:val="ru-RU" w:eastAsia="en-US"/>
        </w:rPr>
      </w:pPr>
    </w:p>
    <w:p w:rsidR="00ED28A4" w:rsidRPr="00B169F2" w:rsidRDefault="00ED28A4" w:rsidP="00B169F2">
      <w:pPr>
        <w:overflowPunct/>
        <w:autoSpaceDE/>
        <w:autoSpaceDN/>
        <w:adjustRightInd/>
        <w:rPr>
          <w:kern w:val="0"/>
          <w:szCs w:val="28"/>
          <w:lang w:val="ru-RU" w:eastAsia="en-US"/>
        </w:rPr>
      </w:pPr>
    </w:p>
    <w:p w:rsidR="00ED28A4" w:rsidRPr="00B169F2" w:rsidRDefault="00ED28A4" w:rsidP="00B169F2">
      <w:pPr>
        <w:overflowPunct/>
        <w:autoSpaceDE/>
        <w:autoSpaceDN/>
        <w:adjustRightInd/>
        <w:rPr>
          <w:kern w:val="0"/>
          <w:szCs w:val="28"/>
          <w:lang w:val="ru-RU" w:eastAsia="en-US"/>
        </w:rPr>
      </w:pPr>
    </w:p>
    <w:tbl>
      <w:tblPr>
        <w:tblW w:w="0" w:type="auto"/>
        <w:tblLook w:val="00A0"/>
      </w:tblPr>
      <w:tblGrid>
        <w:gridCol w:w="4759"/>
        <w:gridCol w:w="4807"/>
        <w:gridCol w:w="4734"/>
      </w:tblGrid>
      <w:tr w:rsidR="00ED28A4" w:rsidRPr="00B169F2" w:rsidTr="00855FB6">
        <w:tc>
          <w:tcPr>
            <w:tcW w:w="5023" w:type="dxa"/>
          </w:tcPr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4"/>
                <w:szCs w:val="24"/>
                <w:lang w:val="ru-RU"/>
              </w:rPr>
            </w:pPr>
            <w:r w:rsidRPr="00B169F2">
              <w:rPr>
                <w:kern w:val="0"/>
                <w:sz w:val="24"/>
                <w:szCs w:val="24"/>
                <w:lang w:val="ru-RU"/>
              </w:rPr>
              <w:t>и.о. начальника отдела культуры,</w:t>
            </w:r>
          </w:p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4"/>
                <w:szCs w:val="24"/>
                <w:lang w:val="ru-RU"/>
              </w:rPr>
            </w:pPr>
            <w:r w:rsidRPr="00B169F2">
              <w:rPr>
                <w:kern w:val="0"/>
                <w:sz w:val="24"/>
                <w:szCs w:val="24"/>
                <w:lang w:val="ru-RU"/>
              </w:rPr>
              <w:t>молодежной политики и спорта</w:t>
            </w:r>
          </w:p>
        </w:tc>
        <w:tc>
          <w:tcPr>
            <w:tcW w:w="5023" w:type="dxa"/>
          </w:tcPr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4"/>
                <w:szCs w:val="24"/>
                <w:lang w:val="ru-RU"/>
              </w:rPr>
            </w:pPr>
            <w:r w:rsidRPr="00B169F2">
              <w:rPr>
                <w:kern w:val="0"/>
                <w:sz w:val="24"/>
                <w:szCs w:val="24"/>
                <w:lang w:val="ru-RU"/>
              </w:rPr>
              <w:t>________________</w:t>
            </w:r>
          </w:p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0"/>
                <w:lang w:val="ru-RU"/>
              </w:rPr>
            </w:pPr>
            <w:r w:rsidRPr="00B169F2">
              <w:rPr>
                <w:kern w:val="0"/>
                <w:sz w:val="20"/>
                <w:lang w:val="ru-RU"/>
              </w:rPr>
              <w:t>(подпись)</w:t>
            </w:r>
          </w:p>
        </w:tc>
        <w:tc>
          <w:tcPr>
            <w:tcW w:w="5023" w:type="dxa"/>
          </w:tcPr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4"/>
                <w:szCs w:val="24"/>
                <w:u w:val="single"/>
                <w:lang w:val="ru-RU"/>
              </w:rPr>
            </w:pPr>
            <w:r w:rsidRPr="00B169F2">
              <w:rPr>
                <w:kern w:val="0"/>
                <w:sz w:val="24"/>
                <w:szCs w:val="24"/>
                <w:u w:val="single"/>
                <w:lang w:val="ru-RU"/>
              </w:rPr>
              <w:t>Старцева О.В.</w:t>
            </w:r>
          </w:p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0"/>
                <w:lang w:val="ru-RU"/>
              </w:rPr>
            </w:pPr>
            <w:r w:rsidRPr="00B169F2">
              <w:rPr>
                <w:kern w:val="0"/>
                <w:sz w:val="20"/>
                <w:lang w:val="ru-RU"/>
              </w:rPr>
              <w:t>(ФИО)</w:t>
            </w:r>
          </w:p>
        </w:tc>
      </w:tr>
    </w:tbl>
    <w:p w:rsidR="00ED28A4" w:rsidRPr="00B169F2" w:rsidRDefault="00ED28A4" w:rsidP="00B169F2">
      <w:pPr>
        <w:overflowPunct/>
        <w:jc w:val="center"/>
        <w:rPr>
          <w:kern w:val="0"/>
          <w:szCs w:val="28"/>
          <w:lang w:val="ru-RU"/>
        </w:rPr>
      </w:pPr>
    </w:p>
    <w:p w:rsidR="00ED28A4" w:rsidRPr="00B169F2" w:rsidRDefault="00ED28A4" w:rsidP="00B169F2">
      <w:pPr>
        <w:overflowPunct/>
        <w:autoSpaceDE/>
        <w:autoSpaceDN/>
        <w:adjustRightInd/>
        <w:ind w:firstLine="708"/>
        <w:rPr>
          <w:kern w:val="0"/>
          <w:szCs w:val="28"/>
          <w:lang w:val="ru-RU" w:eastAsia="en-US"/>
        </w:rPr>
      </w:pPr>
    </w:p>
    <w:p w:rsidR="00ED28A4" w:rsidRPr="00B169F2" w:rsidRDefault="00ED28A4" w:rsidP="00B169F2">
      <w:pPr>
        <w:overflowPunct/>
        <w:autoSpaceDE/>
        <w:autoSpaceDN/>
        <w:adjustRightInd/>
        <w:rPr>
          <w:kern w:val="0"/>
          <w:szCs w:val="28"/>
          <w:lang w:val="ru-RU" w:eastAsia="en-US"/>
        </w:rPr>
      </w:pPr>
    </w:p>
    <w:p w:rsidR="00ED28A4" w:rsidRPr="00B169F2" w:rsidRDefault="00ED28A4" w:rsidP="00B169F2">
      <w:pPr>
        <w:overflowPunct/>
        <w:autoSpaceDE/>
        <w:autoSpaceDN/>
        <w:adjustRightInd/>
        <w:rPr>
          <w:kern w:val="0"/>
          <w:szCs w:val="28"/>
          <w:lang w:val="ru-RU" w:eastAsia="en-US"/>
        </w:rPr>
        <w:sectPr w:rsidR="00ED28A4" w:rsidRPr="00B169F2" w:rsidSect="00B53420">
          <w:headerReference w:type="default" r:id="rId8"/>
          <w:pgSz w:w="16838" w:h="11906" w:orient="landscape"/>
          <w:pgMar w:top="709" w:right="1134" w:bottom="851" w:left="1620" w:header="709" w:footer="709" w:gutter="0"/>
          <w:pgNumType w:start="1"/>
          <w:cols w:space="708"/>
          <w:titlePg/>
          <w:docGrid w:linePitch="360"/>
        </w:sectPr>
      </w:pPr>
    </w:p>
    <w:p w:rsidR="00ED28A4" w:rsidRPr="00B169F2" w:rsidRDefault="00ED28A4" w:rsidP="00B169F2">
      <w:pPr>
        <w:overflowPunct/>
        <w:rPr>
          <w:bCs/>
          <w:color w:val="000000"/>
          <w:kern w:val="0"/>
          <w:sz w:val="24"/>
          <w:szCs w:val="24"/>
          <w:lang w:val="ru-RU" w:eastAsia="en-US"/>
        </w:rPr>
      </w:pPr>
    </w:p>
    <w:p w:rsidR="00ED28A4" w:rsidRPr="00B169F2" w:rsidRDefault="00ED28A4" w:rsidP="00B169F2">
      <w:pPr>
        <w:overflowPunct/>
        <w:jc w:val="right"/>
        <w:rPr>
          <w:bCs/>
          <w:color w:val="000000"/>
          <w:kern w:val="0"/>
          <w:sz w:val="24"/>
          <w:szCs w:val="24"/>
          <w:lang w:val="ru-RU" w:eastAsia="en-US"/>
        </w:rPr>
      </w:pPr>
    </w:p>
    <w:p w:rsidR="00ED28A4" w:rsidRPr="00B169F2" w:rsidRDefault="00ED28A4" w:rsidP="00B169F2">
      <w:pPr>
        <w:overflowPunct/>
        <w:jc w:val="right"/>
        <w:rPr>
          <w:bCs/>
          <w:color w:val="000000"/>
          <w:kern w:val="0"/>
          <w:sz w:val="24"/>
          <w:szCs w:val="24"/>
          <w:lang w:val="ru-RU" w:eastAsia="en-US"/>
        </w:rPr>
      </w:pPr>
      <w:r w:rsidRPr="00B169F2">
        <w:rPr>
          <w:bCs/>
          <w:color w:val="000000"/>
          <w:kern w:val="0"/>
          <w:sz w:val="24"/>
          <w:szCs w:val="24"/>
          <w:lang w:val="ru-RU" w:eastAsia="en-US"/>
        </w:rPr>
        <w:t xml:space="preserve">Приложение № </w:t>
      </w:r>
      <w:r>
        <w:rPr>
          <w:bCs/>
          <w:color w:val="000000"/>
          <w:kern w:val="0"/>
          <w:sz w:val="24"/>
          <w:szCs w:val="24"/>
          <w:lang w:val="ru-RU" w:eastAsia="en-US"/>
        </w:rPr>
        <w:t>2</w:t>
      </w:r>
      <w:bookmarkStart w:id="0" w:name="_GoBack"/>
      <w:bookmarkEnd w:id="0"/>
      <w:r w:rsidRPr="00B169F2">
        <w:rPr>
          <w:bCs/>
          <w:color w:val="000000"/>
          <w:kern w:val="0"/>
          <w:sz w:val="24"/>
          <w:szCs w:val="24"/>
          <w:lang w:val="ru-RU" w:eastAsia="en-US"/>
        </w:rPr>
        <w:t xml:space="preserve"> </w:t>
      </w:r>
    </w:p>
    <w:p w:rsidR="00ED28A4" w:rsidRPr="00B169F2" w:rsidRDefault="00ED28A4" w:rsidP="00B169F2">
      <w:pPr>
        <w:overflowPunct/>
        <w:ind w:left="5812"/>
        <w:jc w:val="right"/>
        <w:rPr>
          <w:kern w:val="0"/>
          <w:sz w:val="24"/>
          <w:szCs w:val="24"/>
          <w:lang w:val="ru-RU"/>
        </w:rPr>
      </w:pPr>
      <w:r w:rsidRPr="00B169F2">
        <w:rPr>
          <w:bCs/>
          <w:color w:val="000000"/>
          <w:kern w:val="0"/>
          <w:sz w:val="24"/>
          <w:szCs w:val="24"/>
          <w:lang w:val="ru-RU"/>
        </w:rPr>
        <w:t xml:space="preserve">                                                               к подпрограмме</w:t>
      </w:r>
      <w:r w:rsidRPr="00B169F2">
        <w:rPr>
          <w:kern w:val="0"/>
          <w:sz w:val="24"/>
          <w:szCs w:val="24"/>
          <w:lang w:val="ru-RU"/>
        </w:rPr>
        <w:t xml:space="preserve"> «Развитие системы подготовки спортивного резерва на 2014 - 2016 годы»</w:t>
      </w:r>
    </w:p>
    <w:p w:rsidR="00ED28A4" w:rsidRPr="00B169F2" w:rsidRDefault="00ED28A4" w:rsidP="00B169F2">
      <w:pPr>
        <w:overflowPunct/>
        <w:jc w:val="right"/>
        <w:rPr>
          <w:b/>
          <w:bCs/>
          <w:color w:val="000000"/>
          <w:kern w:val="0"/>
          <w:sz w:val="24"/>
          <w:szCs w:val="24"/>
          <w:lang w:val="ru-RU" w:eastAsia="en-US"/>
        </w:rPr>
      </w:pPr>
      <w:r w:rsidRPr="00B169F2">
        <w:rPr>
          <w:b/>
          <w:bCs/>
          <w:color w:val="000000"/>
          <w:kern w:val="0"/>
          <w:sz w:val="24"/>
          <w:szCs w:val="24"/>
          <w:lang w:val="ru-RU" w:eastAsia="en-US"/>
        </w:rPr>
        <w:t xml:space="preserve"> </w:t>
      </w:r>
    </w:p>
    <w:p w:rsidR="00ED28A4" w:rsidRPr="00B169F2" w:rsidRDefault="00ED28A4" w:rsidP="00B169F2">
      <w:pPr>
        <w:overflowPunct/>
        <w:ind w:left="9781"/>
        <w:jc w:val="both"/>
        <w:rPr>
          <w:kern w:val="0"/>
          <w:sz w:val="18"/>
          <w:szCs w:val="18"/>
          <w:lang w:val="ru-RU" w:eastAsia="en-US"/>
        </w:rPr>
      </w:pPr>
    </w:p>
    <w:p w:rsidR="00ED28A4" w:rsidRPr="00B169F2" w:rsidRDefault="00ED28A4" w:rsidP="00B169F2">
      <w:pPr>
        <w:overflowPunct/>
        <w:autoSpaceDE/>
        <w:autoSpaceDN/>
        <w:adjustRightInd/>
        <w:jc w:val="center"/>
        <w:rPr>
          <w:b/>
          <w:kern w:val="0"/>
          <w:szCs w:val="28"/>
          <w:lang w:val="ru-RU" w:eastAsia="en-US"/>
        </w:rPr>
      </w:pPr>
      <w:r w:rsidRPr="00B169F2">
        <w:rPr>
          <w:b/>
          <w:kern w:val="0"/>
          <w:szCs w:val="28"/>
          <w:lang w:val="ru-RU" w:eastAsia="en-US"/>
        </w:rPr>
        <w:t>Перечень мероприятий подпрограммы «Развитие системы подготовки спортивного резерва»</w:t>
      </w:r>
    </w:p>
    <w:p w:rsidR="00ED28A4" w:rsidRPr="00B169F2" w:rsidRDefault="00ED28A4" w:rsidP="00B169F2">
      <w:pPr>
        <w:overflowPunct/>
        <w:autoSpaceDE/>
        <w:autoSpaceDN/>
        <w:adjustRightInd/>
        <w:jc w:val="center"/>
        <w:outlineLvl w:val="0"/>
        <w:rPr>
          <w:b/>
          <w:kern w:val="0"/>
          <w:sz w:val="16"/>
          <w:szCs w:val="16"/>
          <w:lang w:val="ru-RU" w:eastAsia="en-US"/>
        </w:rPr>
      </w:pPr>
    </w:p>
    <w:tbl>
      <w:tblPr>
        <w:tblW w:w="15525" w:type="dxa"/>
        <w:tblInd w:w="93" w:type="dxa"/>
        <w:tblLayout w:type="fixed"/>
        <w:tblLook w:val="00A0"/>
      </w:tblPr>
      <w:tblGrid>
        <w:gridCol w:w="724"/>
        <w:gridCol w:w="2835"/>
        <w:gridCol w:w="1418"/>
        <w:gridCol w:w="850"/>
        <w:gridCol w:w="992"/>
        <w:gridCol w:w="1276"/>
        <w:gridCol w:w="1134"/>
        <w:gridCol w:w="992"/>
        <w:gridCol w:w="993"/>
        <w:gridCol w:w="992"/>
        <w:gridCol w:w="1276"/>
        <w:gridCol w:w="1984"/>
        <w:gridCol w:w="59"/>
      </w:tblGrid>
      <w:tr w:rsidR="00ED28A4" w:rsidRPr="00B169F2" w:rsidTr="00855FB6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val="ru-RU"/>
              </w:rPr>
            </w:pPr>
            <w:r w:rsidRPr="00B169F2">
              <w:rPr>
                <w:kern w:val="0"/>
                <w:sz w:val="24"/>
                <w:szCs w:val="24"/>
                <w:lang w:val="ru-RU"/>
              </w:rPr>
              <w:t>Наименование  программы,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val="ru-RU"/>
              </w:rPr>
            </w:pPr>
            <w:r w:rsidRPr="00B169F2">
              <w:rPr>
                <w:kern w:val="0"/>
                <w:sz w:val="24"/>
                <w:szCs w:val="24"/>
                <w:lang w:val="ru-RU"/>
              </w:rPr>
              <w:t>ГРБС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val="ru-RU"/>
              </w:rPr>
            </w:pPr>
            <w:r w:rsidRPr="00B169F2">
              <w:rPr>
                <w:kern w:val="0"/>
                <w:sz w:val="24"/>
                <w:szCs w:val="24"/>
                <w:lang w:val="ru-RU"/>
              </w:rPr>
              <w:t>Код бюджетной классификации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val="en-US"/>
              </w:rPr>
            </w:pPr>
            <w:r w:rsidRPr="00B169F2">
              <w:rPr>
                <w:kern w:val="0"/>
                <w:sz w:val="24"/>
                <w:szCs w:val="24"/>
                <w:lang w:val="ru-RU"/>
              </w:rPr>
              <w:t xml:space="preserve">Расходы </w:t>
            </w:r>
            <w:r w:rsidRPr="00B169F2">
              <w:rPr>
                <w:kern w:val="0"/>
                <w:sz w:val="24"/>
                <w:szCs w:val="24"/>
                <w:lang w:val="ru-RU"/>
              </w:rPr>
              <w:br/>
              <w:t>(тыс. руб</w:t>
            </w:r>
            <w:r w:rsidRPr="00B169F2">
              <w:rPr>
                <w:kern w:val="0"/>
                <w:sz w:val="24"/>
                <w:szCs w:val="24"/>
                <w:lang w:val="en-US"/>
              </w:rPr>
              <w:t>.), годы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val="ru-RU"/>
              </w:rPr>
            </w:pPr>
            <w:r w:rsidRPr="00B169F2">
              <w:rPr>
                <w:kern w:val="0"/>
                <w:sz w:val="24"/>
                <w:szCs w:val="24"/>
                <w:lang w:val="ru-RU"/>
              </w:rPr>
              <w:t xml:space="preserve">Ожидаемый результат от реализации </w:t>
            </w:r>
          </w:p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val="ru-RU"/>
              </w:rPr>
            </w:pPr>
            <w:r w:rsidRPr="00B169F2">
              <w:rPr>
                <w:kern w:val="0"/>
                <w:sz w:val="24"/>
                <w:szCs w:val="24"/>
                <w:lang w:val="ru-RU"/>
              </w:rPr>
              <w:t xml:space="preserve">подпрограммного </w:t>
            </w:r>
          </w:p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val="ru-RU"/>
              </w:rPr>
            </w:pPr>
            <w:r w:rsidRPr="00B169F2">
              <w:rPr>
                <w:kern w:val="0"/>
                <w:sz w:val="24"/>
                <w:szCs w:val="24"/>
                <w:lang w:val="ru-RU"/>
              </w:rPr>
              <w:t xml:space="preserve">мероприятия </w:t>
            </w:r>
            <w:r w:rsidRPr="00B169F2">
              <w:rPr>
                <w:kern w:val="0"/>
                <w:sz w:val="24"/>
                <w:szCs w:val="24"/>
                <w:lang w:val="ru-RU"/>
              </w:rPr>
              <w:br/>
              <w:t xml:space="preserve">(в натуральном </w:t>
            </w:r>
          </w:p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val="ru-RU"/>
              </w:rPr>
            </w:pPr>
            <w:r w:rsidRPr="00B169F2">
              <w:rPr>
                <w:kern w:val="0"/>
                <w:sz w:val="24"/>
                <w:szCs w:val="24"/>
                <w:lang w:val="ru-RU"/>
              </w:rPr>
              <w:t>выражении)</w:t>
            </w:r>
          </w:p>
        </w:tc>
      </w:tr>
      <w:tr w:rsidR="00ED28A4" w:rsidRPr="00B169F2" w:rsidTr="00855FB6">
        <w:trPr>
          <w:trHeight w:val="695"/>
        </w:trPr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0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val="ru-RU"/>
              </w:rPr>
            </w:pPr>
            <w:r w:rsidRPr="00B169F2">
              <w:rPr>
                <w:kern w:val="0"/>
                <w:sz w:val="24"/>
                <w:szCs w:val="24"/>
                <w:lang w:val="ru-RU"/>
              </w:rPr>
              <w:t>ГРБС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val="ru-RU"/>
              </w:rPr>
            </w:pPr>
            <w:r w:rsidRPr="00B169F2">
              <w:rPr>
                <w:kern w:val="0"/>
                <w:sz w:val="24"/>
                <w:szCs w:val="24"/>
                <w:lang w:val="ru-RU"/>
              </w:rPr>
              <w:t>РзПр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val="ru-RU"/>
              </w:rPr>
            </w:pPr>
            <w:r w:rsidRPr="00B169F2">
              <w:rPr>
                <w:kern w:val="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val="ru-RU"/>
              </w:rPr>
            </w:pPr>
            <w:r w:rsidRPr="00B169F2">
              <w:rPr>
                <w:kern w:val="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val="ru-RU"/>
              </w:rPr>
            </w:pPr>
            <w:r w:rsidRPr="00B169F2">
              <w:rPr>
                <w:kern w:val="0"/>
                <w:sz w:val="24"/>
                <w:szCs w:val="24"/>
                <w:lang w:val="ru-RU"/>
              </w:rPr>
              <w:t>очередной финансо-вый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val="ru-RU"/>
              </w:rPr>
            </w:pPr>
            <w:r w:rsidRPr="00B169F2">
              <w:rPr>
                <w:kern w:val="0"/>
                <w:sz w:val="24"/>
                <w:szCs w:val="24"/>
                <w:lang w:val="ru-RU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val="ru-RU"/>
              </w:rPr>
            </w:pPr>
            <w:r w:rsidRPr="00B169F2">
              <w:rPr>
                <w:kern w:val="0"/>
                <w:sz w:val="24"/>
                <w:szCs w:val="24"/>
                <w:lang w:val="ru-RU"/>
              </w:rPr>
              <w:t>второй год планового периода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val="ru-RU"/>
              </w:rPr>
            </w:pPr>
            <w:r w:rsidRPr="00B169F2">
              <w:rPr>
                <w:kern w:val="0"/>
                <w:sz w:val="24"/>
                <w:szCs w:val="24"/>
                <w:lang w:val="ru-RU"/>
              </w:rPr>
              <w:t>итого на период</w:t>
            </w:r>
          </w:p>
        </w:tc>
        <w:tc>
          <w:tcPr>
            <w:tcW w:w="204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val="ru-RU"/>
              </w:rPr>
            </w:pPr>
          </w:p>
        </w:tc>
      </w:tr>
      <w:tr w:rsidR="00ED28A4" w:rsidRPr="00B169F2" w:rsidTr="00855FB6">
        <w:trPr>
          <w:trHeight w:val="212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0"/>
                <w:lang w:val="ru-RU"/>
              </w:rPr>
            </w:pPr>
            <w:r w:rsidRPr="00B169F2">
              <w:rPr>
                <w:kern w:val="0"/>
                <w:sz w:val="20"/>
                <w:lang w:val="ru-RU"/>
              </w:rPr>
              <w:t>№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val="ru-RU"/>
              </w:rPr>
            </w:pPr>
            <w:r w:rsidRPr="00B169F2">
              <w:rPr>
                <w:kern w:val="0"/>
                <w:sz w:val="24"/>
                <w:szCs w:val="24"/>
                <w:lang w:val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val="ru-RU"/>
              </w:rPr>
            </w:pPr>
            <w:r w:rsidRPr="00B169F2">
              <w:rPr>
                <w:kern w:val="0"/>
                <w:sz w:val="24"/>
                <w:szCs w:val="24"/>
                <w:lang w:val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val="ru-RU"/>
              </w:rPr>
            </w:pPr>
            <w:r w:rsidRPr="00B169F2">
              <w:rPr>
                <w:kern w:val="0"/>
                <w:sz w:val="24"/>
                <w:szCs w:val="24"/>
                <w:lang w:val="ru-RU"/>
              </w:rPr>
              <w:t>2016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20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val="ru-RU"/>
              </w:rPr>
            </w:pPr>
          </w:p>
        </w:tc>
      </w:tr>
      <w:tr w:rsidR="00ED28A4" w:rsidRPr="007C5093" w:rsidTr="00855FB6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0"/>
                <w:lang w:val="ru-RU"/>
              </w:rPr>
            </w:pPr>
            <w:r w:rsidRPr="00B169F2">
              <w:rPr>
                <w:kern w:val="0"/>
                <w:sz w:val="20"/>
                <w:lang w:val="ru-RU"/>
              </w:rPr>
              <w:t>1</w:t>
            </w:r>
          </w:p>
        </w:tc>
        <w:tc>
          <w:tcPr>
            <w:tcW w:w="14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spacing w:line="276" w:lineRule="auto"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 xml:space="preserve">Цель подпрограммы: </w:t>
            </w:r>
            <w:r w:rsidRPr="00B169F2">
              <w:rPr>
                <w:kern w:val="0"/>
                <w:sz w:val="24"/>
                <w:szCs w:val="24"/>
                <w:lang w:val="ru-RU"/>
              </w:rPr>
              <w:t>Формирование цельной системы подготовки спортивного резерва</w:t>
            </w:r>
          </w:p>
        </w:tc>
      </w:tr>
      <w:tr w:rsidR="00ED28A4" w:rsidRPr="00B169F2" w:rsidTr="00855FB6">
        <w:trPr>
          <w:trHeight w:val="4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0"/>
                <w:lang w:val="ru-RU"/>
              </w:rPr>
            </w:pPr>
            <w:r w:rsidRPr="00B169F2">
              <w:rPr>
                <w:kern w:val="0"/>
                <w:sz w:val="20"/>
                <w:lang w:val="ru-RU"/>
              </w:rPr>
              <w:t>1.1</w:t>
            </w:r>
          </w:p>
        </w:tc>
        <w:tc>
          <w:tcPr>
            <w:tcW w:w="1480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/>
              </w:rPr>
              <w:t>Задача 1:</w:t>
            </w:r>
            <w:r w:rsidRPr="00B169F2">
              <w:rPr>
                <w:b/>
                <w:kern w:val="0"/>
                <w:sz w:val="24"/>
                <w:szCs w:val="24"/>
                <w:lang w:val="ru-RU" w:eastAsia="en-US"/>
              </w:rPr>
              <w:t xml:space="preserve">  </w:t>
            </w:r>
            <w:r w:rsidRPr="00B169F2">
              <w:rPr>
                <w:kern w:val="0"/>
                <w:sz w:val="24"/>
                <w:szCs w:val="24"/>
                <w:lang w:val="ru-RU" w:eastAsia="en-US"/>
              </w:rPr>
              <w:t xml:space="preserve">Формирование единой системы поиска, выявления и поддержки одаренных детей, повышение качества управления подготовкой </w:t>
            </w:r>
          </w:p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спортивного резерва;</w:t>
            </w:r>
          </w:p>
        </w:tc>
      </w:tr>
      <w:tr w:rsidR="00ED28A4" w:rsidRPr="00B169F2" w:rsidTr="00855FB6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0"/>
                <w:lang w:val="ru-RU"/>
              </w:rPr>
            </w:pPr>
            <w:r w:rsidRPr="00B169F2">
              <w:rPr>
                <w:kern w:val="0"/>
                <w:sz w:val="20"/>
                <w:lang w:val="ru-RU"/>
              </w:rPr>
              <w:t>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val="ru-RU"/>
              </w:rPr>
            </w:pPr>
            <w:r w:rsidRPr="00B169F2">
              <w:rPr>
                <w:kern w:val="0"/>
                <w:sz w:val="24"/>
                <w:szCs w:val="24"/>
                <w:lang w:val="ru-RU"/>
              </w:rPr>
              <w:t xml:space="preserve">Организация и проведение спортивно массовых мероприятий на территории района, участие в межрайонных, зональных и краевых, соревнованиях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Администрация Уярского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032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0528032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B169F2" w:rsidRDefault="00ED28A4" w:rsidP="00B169F2">
            <w:pPr>
              <w:overflowPunct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B169F2" w:rsidRDefault="00ED28A4" w:rsidP="00B169F2">
            <w:pPr>
              <w:overflowPunct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val="ru-RU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9</w:t>
            </w:r>
            <w:r w:rsidRPr="00B169F2">
              <w:rPr>
                <w:kern w:val="0"/>
                <w:sz w:val="24"/>
                <w:szCs w:val="24"/>
                <w:lang w:val="en-US" w:eastAsia="en-US"/>
              </w:rPr>
              <w:t>00,0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не менее  2014 год 25 %,</w:t>
            </w:r>
          </w:p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не менее  2015 год 25 %,</w:t>
            </w:r>
          </w:p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val="ru-RU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не менее  2016 год 25 %.</w:t>
            </w:r>
          </w:p>
        </w:tc>
      </w:tr>
      <w:tr w:rsidR="00ED28A4" w:rsidRPr="007C5093" w:rsidTr="00855FB6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0"/>
                <w:lang w:val="ru-RU" w:eastAsia="en-US"/>
              </w:rPr>
            </w:pPr>
            <w:r w:rsidRPr="00B169F2">
              <w:rPr>
                <w:kern w:val="0"/>
                <w:sz w:val="20"/>
                <w:lang w:val="ru-RU" w:eastAsia="en-US"/>
              </w:rPr>
              <w:t>1.2</w:t>
            </w:r>
          </w:p>
        </w:tc>
        <w:tc>
          <w:tcPr>
            <w:tcW w:w="12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/>
              </w:rPr>
              <w:t>Задача 2:</w:t>
            </w:r>
            <w:r w:rsidRPr="00B169F2">
              <w:rPr>
                <w:b/>
                <w:kern w:val="0"/>
                <w:sz w:val="24"/>
                <w:szCs w:val="24"/>
                <w:lang w:val="ru-RU" w:eastAsia="en-US"/>
              </w:rPr>
              <w:t xml:space="preserve">  </w:t>
            </w:r>
            <w:r w:rsidRPr="00B169F2">
              <w:rPr>
                <w:kern w:val="0"/>
                <w:sz w:val="24"/>
                <w:szCs w:val="24"/>
                <w:lang w:val="ru-RU" w:eastAsia="en-US"/>
              </w:rPr>
              <w:t>Обеспечение предоставления дополнительного образования детям в ДЮСШ «Юность» Уярского района;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val="ru-RU" w:eastAsia="en-US"/>
              </w:rPr>
            </w:pPr>
          </w:p>
        </w:tc>
      </w:tr>
      <w:tr w:rsidR="00ED28A4" w:rsidRPr="007C5093" w:rsidTr="00855FB6">
        <w:trPr>
          <w:trHeight w:val="1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0"/>
                <w:lang w:val="ru-RU"/>
              </w:rPr>
            </w:pPr>
            <w:r w:rsidRPr="00B169F2">
              <w:rPr>
                <w:kern w:val="0"/>
                <w:sz w:val="20"/>
                <w:lang w:val="ru-RU"/>
              </w:rPr>
              <w:t>1.2.1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 xml:space="preserve">2. обеспечение деятельности (оказание услуг) ДЮСШ «Юность» Уярского района;  </w:t>
            </w:r>
          </w:p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032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0528015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B169F2" w:rsidRDefault="00ED28A4" w:rsidP="00B169F2">
            <w:pPr>
              <w:overflowPunct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7180,0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B169F2" w:rsidRDefault="00ED28A4" w:rsidP="00B169F2">
            <w:pPr>
              <w:overflowPunct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7320,0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B169F2" w:rsidRDefault="00ED28A4" w:rsidP="00B169F2">
            <w:pPr>
              <w:overflowPunct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7310,0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val="ru-RU"/>
              </w:rPr>
            </w:pPr>
            <w:r w:rsidRPr="00B169F2">
              <w:rPr>
                <w:kern w:val="0"/>
                <w:sz w:val="24"/>
                <w:szCs w:val="24"/>
                <w:lang w:val="en-US" w:eastAsia="en-US"/>
              </w:rPr>
              <w:t>2</w:t>
            </w:r>
            <w:r w:rsidRPr="00B169F2">
              <w:rPr>
                <w:kern w:val="0"/>
                <w:sz w:val="24"/>
                <w:szCs w:val="24"/>
                <w:lang w:val="ru-RU" w:eastAsia="en-US"/>
              </w:rPr>
              <w:t>1810</w:t>
            </w:r>
            <w:r w:rsidRPr="00B169F2">
              <w:rPr>
                <w:kern w:val="0"/>
                <w:sz w:val="24"/>
                <w:szCs w:val="24"/>
                <w:lang w:val="en-US" w:eastAsia="en-US"/>
              </w:rPr>
              <w:t>,</w:t>
            </w:r>
            <w:r w:rsidRPr="00B169F2">
              <w:rPr>
                <w:kern w:val="0"/>
                <w:sz w:val="24"/>
                <w:szCs w:val="24"/>
                <w:lang w:val="ru-RU" w:eastAsia="en-US"/>
              </w:rPr>
              <w:t>3</w:t>
            </w:r>
            <w:r w:rsidRPr="00B169F2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 xml:space="preserve">2014 год 386 человек, </w:t>
            </w:r>
          </w:p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2015 год 388 человек,</w:t>
            </w:r>
          </w:p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 xml:space="preserve"> 2016 год 400 человек</w:t>
            </w:r>
          </w:p>
        </w:tc>
      </w:tr>
      <w:tr w:rsidR="00ED28A4" w:rsidRPr="00B169F2" w:rsidTr="00855FB6">
        <w:trPr>
          <w:gridAfter w:val="1"/>
          <w:wAfter w:w="59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rPr>
                <w:kern w:val="0"/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ind w:left="55"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Администрация Уярского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spacing w:line="276" w:lineRule="auto"/>
              <w:rPr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B169F2" w:rsidRDefault="00ED28A4" w:rsidP="00B169F2">
            <w:pPr>
              <w:overflowPunct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7480,3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B169F2" w:rsidRDefault="00ED28A4" w:rsidP="00B169F2">
            <w:pPr>
              <w:overflowPunct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7620,0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8A4" w:rsidRPr="00B169F2" w:rsidRDefault="00ED28A4" w:rsidP="00B169F2">
            <w:pPr>
              <w:overflowPunct/>
              <w:rPr>
                <w:kern w:val="0"/>
                <w:sz w:val="24"/>
                <w:szCs w:val="24"/>
                <w:lang w:val="ru-RU" w:eastAsia="en-US"/>
              </w:rPr>
            </w:pPr>
            <w:r w:rsidRPr="00B169F2">
              <w:rPr>
                <w:kern w:val="0"/>
                <w:sz w:val="24"/>
                <w:szCs w:val="24"/>
                <w:lang w:val="ru-RU" w:eastAsia="en-US"/>
              </w:rPr>
              <w:t>7610,0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jc w:val="center"/>
              <w:rPr>
                <w:kern w:val="0"/>
                <w:sz w:val="24"/>
                <w:szCs w:val="24"/>
                <w:lang w:val="ru-RU"/>
              </w:rPr>
            </w:pPr>
            <w:r w:rsidRPr="00B169F2">
              <w:rPr>
                <w:kern w:val="0"/>
                <w:sz w:val="24"/>
                <w:szCs w:val="24"/>
                <w:lang w:val="ru-RU"/>
              </w:rPr>
              <w:t>22710,3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8A4" w:rsidRPr="00B169F2" w:rsidRDefault="00ED28A4" w:rsidP="00B169F2">
            <w:pPr>
              <w:overflowPunct/>
              <w:autoSpaceDE/>
              <w:autoSpaceDN/>
              <w:adjustRightInd/>
              <w:ind w:left="-107"/>
              <w:rPr>
                <w:kern w:val="0"/>
                <w:sz w:val="24"/>
                <w:szCs w:val="24"/>
                <w:lang w:val="ru-RU" w:eastAsia="en-US"/>
              </w:rPr>
            </w:pPr>
          </w:p>
        </w:tc>
      </w:tr>
    </w:tbl>
    <w:p w:rsidR="00ED28A4" w:rsidRPr="00B169F2" w:rsidRDefault="00ED28A4" w:rsidP="00B169F2">
      <w:pPr>
        <w:tabs>
          <w:tab w:val="left" w:pos="12073"/>
        </w:tabs>
        <w:overflowPunct/>
        <w:jc w:val="both"/>
        <w:rPr>
          <w:kern w:val="0"/>
          <w:sz w:val="24"/>
          <w:szCs w:val="24"/>
          <w:lang w:val="ru-RU"/>
        </w:rPr>
      </w:pPr>
      <w:r w:rsidRPr="00B169F2">
        <w:rPr>
          <w:kern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0A0"/>
      </w:tblPr>
      <w:tblGrid>
        <w:gridCol w:w="4759"/>
        <w:gridCol w:w="4807"/>
        <w:gridCol w:w="4734"/>
      </w:tblGrid>
      <w:tr w:rsidR="00ED28A4" w:rsidRPr="00B169F2" w:rsidTr="00855FB6">
        <w:tc>
          <w:tcPr>
            <w:tcW w:w="5023" w:type="dxa"/>
          </w:tcPr>
          <w:p w:rsidR="00ED28A4" w:rsidRPr="00B169F2" w:rsidRDefault="00ED28A4" w:rsidP="00B169F2">
            <w:pPr>
              <w:overflowPunct/>
              <w:jc w:val="both"/>
              <w:rPr>
                <w:kern w:val="0"/>
                <w:sz w:val="24"/>
                <w:szCs w:val="24"/>
                <w:lang w:val="ru-RU"/>
              </w:rPr>
            </w:pPr>
            <w:r w:rsidRPr="00B169F2">
              <w:rPr>
                <w:kern w:val="0"/>
                <w:sz w:val="24"/>
                <w:szCs w:val="24"/>
                <w:lang w:val="ru-RU"/>
              </w:rPr>
              <w:t>и.о. начальника отдела культуры,</w:t>
            </w:r>
          </w:p>
          <w:p w:rsidR="00ED28A4" w:rsidRPr="00B169F2" w:rsidRDefault="00ED28A4" w:rsidP="00B169F2">
            <w:pPr>
              <w:overflowPunct/>
              <w:jc w:val="both"/>
              <w:rPr>
                <w:kern w:val="0"/>
                <w:sz w:val="24"/>
                <w:szCs w:val="24"/>
                <w:lang w:val="ru-RU"/>
              </w:rPr>
            </w:pPr>
            <w:r w:rsidRPr="00B169F2">
              <w:rPr>
                <w:kern w:val="0"/>
                <w:sz w:val="24"/>
                <w:szCs w:val="24"/>
                <w:lang w:val="ru-RU"/>
              </w:rPr>
              <w:t>молодежной политики и спорта</w:t>
            </w:r>
          </w:p>
        </w:tc>
        <w:tc>
          <w:tcPr>
            <w:tcW w:w="5023" w:type="dxa"/>
          </w:tcPr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4"/>
                <w:szCs w:val="24"/>
                <w:lang w:val="ru-RU"/>
              </w:rPr>
            </w:pPr>
            <w:r w:rsidRPr="00B169F2">
              <w:rPr>
                <w:kern w:val="0"/>
                <w:sz w:val="24"/>
                <w:szCs w:val="24"/>
                <w:lang w:val="ru-RU"/>
              </w:rPr>
              <w:t>________________</w:t>
            </w:r>
          </w:p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0"/>
                <w:lang w:val="ru-RU"/>
              </w:rPr>
            </w:pPr>
            <w:r w:rsidRPr="00B169F2">
              <w:rPr>
                <w:kern w:val="0"/>
                <w:sz w:val="20"/>
                <w:lang w:val="ru-RU"/>
              </w:rPr>
              <w:t>(подпись)</w:t>
            </w:r>
          </w:p>
        </w:tc>
        <w:tc>
          <w:tcPr>
            <w:tcW w:w="5023" w:type="dxa"/>
          </w:tcPr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4"/>
                <w:szCs w:val="24"/>
                <w:u w:val="single"/>
                <w:lang w:val="ru-RU"/>
              </w:rPr>
            </w:pPr>
            <w:r w:rsidRPr="00B169F2">
              <w:rPr>
                <w:kern w:val="0"/>
                <w:sz w:val="24"/>
                <w:szCs w:val="24"/>
                <w:u w:val="single"/>
                <w:lang w:val="ru-RU"/>
              </w:rPr>
              <w:t>Старцева О.В.</w:t>
            </w:r>
          </w:p>
          <w:p w:rsidR="00ED28A4" w:rsidRPr="00B169F2" w:rsidRDefault="00ED28A4" w:rsidP="00B169F2">
            <w:pPr>
              <w:overflowPunct/>
              <w:jc w:val="center"/>
              <w:rPr>
                <w:kern w:val="0"/>
                <w:sz w:val="20"/>
                <w:lang w:val="ru-RU"/>
              </w:rPr>
            </w:pPr>
            <w:r w:rsidRPr="00B169F2">
              <w:rPr>
                <w:kern w:val="0"/>
                <w:sz w:val="20"/>
                <w:lang w:val="ru-RU"/>
              </w:rPr>
              <w:t xml:space="preserve"> (ФИО)</w:t>
            </w:r>
          </w:p>
        </w:tc>
      </w:tr>
    </w:tbl>
    <w:p w:rsidR="00ED28A4" w:rsidRPr="00B169F2" w:rsidRDefault="00ED28A4" w:rsidP="00B169F2">
      <w:pPr>
        <w:overflowPunct/>
        <w:jc w:val="both"/>
        <w:rPr>
          <w:kern w:val="0"/>
          <w:szCs w:val="28"/>
          <w:lang w:val="ru-RU"/>
        </w:rPr>
      </w:pPr>
    </w:p>
    <w:p w:rsidR="00ED28A4" w:rsidRPr="000109DE" w:rsidRDefault="00ED28A4">
      <w:pPr>
        <w:rPr>
          <w:szCs w:val="28"/>
          <w:lang w:val="ru-RU"/>
        </w:rPr>
      </w:pPr>
    </w:p>
    <w:sectPr w:rsidR="00ED28A4" w:rsidRPr="000109DE" w:rsidSect="00B53420">
      <w:pgSz w:w="16838" w:h="11906" w:orient="landscape"/>
      <w:pgMar w:top="567" w:right="1134" w:bottom="851" w:left="1620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8A4" w:rsidRDefault="00ED28A4" w:rsidP="000109DE">
      <w:r>
        <w:separator/>
      </w:r>
    </w:p>
  </w:endnote>
  <w:endnote w:type="continuationSeparator" w:id="0">
    <w:p w:rsidR="00ED28A4" w:rsidRDefault="00ED28A4" w:rsidP="00010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1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8A4" w:rsidRDefault="00ED28A4" w:rsidP="000109DE">
      <w:r>
        <w:separator/>
      </w:r>
    </w:p>
  </w:footnote>
  <w:footnote w:type="continuationSeparator" w:id="0">
    <w:p w:rsidR="00ED28A4" w:rsidRDefault="00ED28A4" w:rsidP="00010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A4" w:rsidRPr="00EF5325" w:rsidRDefault="00ED28A4">
    <w:pPr>
      <w:pStyle w:val="Header"/>
      <w:jc w:val="center"/>
      <w:rPr>
        <w:sz w:val="20"/>
      </w:rPr>
    </w:pPr>
    <w:r w:rsidRPr="00EF5325">
      <w:rPr>
        <w:sz w:val="20"/>
      </w:rPr>
      <w:fldChar w:fldCharType="begin"/>
    </w:r>
    <w:r w:rsidRPr="00EF5325">
      <w:rPr>
        <w:sz w:val="20"/>
      </w:rPr>
      <w:instrText xml:space="preserve"> PAGE   \* MERGEFORMAT </w:instrText>
    </w:r>
    <w:r w:rsidRPr="00EF5325">
      <w:rPr>
        <w:sz w:val="20"/>
      </w:rPr>
      <w:fldChar w:fldCharType="separate"/>
    </w:r>
    <w:r>
      <w:rPr>
        <w:noProof/>
        <w:sz w:val="20"/>
      </w:rPr>
      <w:t>20</w:t>
    </w:r>
    <w:r w:rsidRPr="00EF5325">
      <w:rPr>
        <w:sz w:val="20"/>
      </w:rPr>
      <w:fldChar w:fldCharType="end"/>
    </w:r>
  </w:p>
  <w:p w:rsidR="00ED28A4" w:rsidRDefault="00ED28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A4" w:rsidRPr="00EF5325" w:rsidRDefault="00ED28A4">
    <w:pPr>
      <w:pStyle w:val="Header"/>
      <w:jc w:val="center"/>
      <w:rPr>
        <w:sz w:val="20"/>
      </w:rPr>
    </w:pPr>
    <w:r w:rsidRPr="00EF5325">
      <w:rPr>
        <w:sz w:val="20"/>
      </w:rPr>
      <w:fldChar w:fldCharType="begin"/>
    </w:r>
    <w:r w:rsidRPr="00EF5325">
      <w:rPr>
        <w:sz w:val="20"/>
      </w:rPr>
      <w:instrText xml:space="preserve"> PAGE   \* MERGEFORMAT </w:instrText>
    </w:r>
    <w:r w:rsidRPr="00EF5325">
      <w:rPr>
        <w:sz w:val="20"/>
      </w:rPr>
      <w:fldChar w:fldCharType="separate"/>
    </w:r>
    <w:r>
      <w:rPr>
        <w:noProof/>
        <w:sz w:val="20"/>
      </w:rPr>
      <w:t>2</w:t>
    </w:r>
    <w:r w:rsidRPr="00EF5325">
      <w:rPr>
        <w:sz w:val="20"/>
      </w:rPr>
      <w:fldChar w:fldCharType="end"/>
    </w:r>
  </w:p>
  <w:p w:rsidR="00ED28A4" w:rsidRDefault="00ED28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">
    <w:nsid w:val="4EB13188"/>
    <w:multiLevelType w:val="hybridMultilevel"/>
    <w:tmpl w:val="14C6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8C0"/>
    <w:rsid w:val="000109DE"/>
    <w:rsid w:val="000114BB"/>
    <w:rsid w:val="0012261D"/>
    <w:rsid w:val="002A5264"/>
    <w:rsid w:val="002A66F4"/>
    <w:rsid w:val="0038352A"/>
    <w:rsid w:val="003940DD"/>
    <w:rsid w:val="003E78AB"/>
    <w:rsid w:val="003F7558"/>
    <w:rsid w:val="00416E02"/>
    <w:rsid w:val="0056530C"/>
    <w:rsid w:val="005E13E1"/>
    <w:rsid w:val="00604537"/>
    <w:rsid w:val="006A45DA"/>
    <w:rsid w:val="007B1DED"/>
    <w:rsid w:val="007C5093"/>
    <w:rsid w:val="008363D6"/>
    <w:rsid w:val="00855FB6"/>
    <w:rsid w:val="008851C5"/>
    <w:rsid w:val="009B4CCA"/>
    <w:rsid w:val="00B169F2"/>
    <w:rsid w:val="00B53420"/>
    <w:rsid w:val="00C43409"/>
    <w:rsid w:val="00C66BCF"/>
    <w:rsid w:val="00C95549"/>
    <w:rsid w:val="00CB6164"/>
    <w:rsid w:val="00D778C0"/>
    <w:rsid w:val="00ED28A4"/>
    <w:rsid w:val="00EF5325"/>
    <w:rsid w:val="00F031E0"/>
    <w:rsid w:val="00F12E75"/>
    <w:rsid w:val="00F8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9DE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  <w:sz w:val="28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0109DE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Times New Roman" w:eastAsia="Times New Roman" w:hAnsi="Times New Roman"/>
      <w:b/>
      <w:sz w:val="44"/>
      <w:szCs w:val="20"/>
    </w:rPr>
  </w:style>
  <w:style w:type="paragraph" w:customStyle="1" w:styleId="FR2">
    <w:name w:val="FR2"/>
    <w:uiPriority w:val="99"/>
    <w:rsid w:val="000109DE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rFonts w:ascii="Times New Roman" w:eastAsia="Times New Roman" w:hAnsi="Times New Roman"/>
      <w:b/>
      <w:sz w:val="28"/>
      <w:szCs w:val="20"/>
    </w:rPr>
  </w:style>
  <w:style w:type="table" w:styleId="TableGrid">
    <w:name w:val="Table Grid"/>
    <w:basedOn w:val="TableNormal"/>
    <w:uiPriority w:val="99"/>
    <w:rsid w:val="000109D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109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109DE"/>
    <w:rPr>
      <w:rFonts w:ascii="Times New Roman" w:hAnsi="Times New Roman" w:cs="Times New Roman"/>
      <w:kern w:val="28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uiPriority w:val="99"/>
    <w:rsid w:val="000109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09DE"/>
    <w:rPr>
      <w:rFonts w:ascii="Times New Roman" w:hAnsi="Times New Roman" w:cs="Times New Roman"/>
      <w:kern w:val="28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33</Pages>
  <Words>6483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ОО</cp:lastModifiedBy>
  <cp:revision>8</cp:revision>
  <cp:lastPrinted>2013-12-13T07:24:00Z</cp:lastPrinted>
  <dcterms:created xsi:type="dcterms:W3CDTF">2013-12-05T02:58:00Z</dcterms:created>
  <dcterms:modified xsi:type="dcterms:W3CDTF">2013-12-16T07:26:00Z</dcterms:modified>
</cp:coreProperties>
</file>